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7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Списки на лето. Внеклассное чтение</w:t>
      </w:r>
    </w:p>
    <w:p w:rsidR="00000000" w:rsidRDefault="0076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Гончаров Иван. «Обломов»</w:t>
      </w:r>
      <w:r>
        <w:rPr>
          <w:rFonts w:ascii="Times New Roman" w:hAnsi="Times New Roman" w:cs="Times New Roman"/>
          <w:sz w:val="24"/>
          <w:szCs w:val="24"/>
        </w:rPr>
        <w:t>, «Обыкновенная история»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Достоевский Федор. «Преступление и наказание»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Лесков Николай. «Очарованный странник»</w:t>
      </w:r>
      <w:r>
        <w:rPr>
          <w:rFonts w:ascii="Times New Roman" w:hAnsi="Times New Roman" w:cs="Times New Roman"/>
          <w:sz w:val="24"/>
          <w:szCs w:val="24"/>
        </w:rPr>
        <w:t>, «Леди Макбет Мценского уезда»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Салтыков-Щедрин Михаил. «Ис</w:t>
      </w:r>
      <w:r>
        <w:rPr>
          <w:rFonts w:ascii="Times New Roman" w:hAnsi="Times New Roman" w:cs="Times New Roman"/>
          <w:b/>
          <w:bCs/>
          <w:sz w:val="24"/>
          <w:szCs w:val="24"/>
        </w:rPr>
        <w:t>тория одного города»</w:t>
      </w:r>
      <w:r>
        <w:rPr>
          <w:rFonts w:ascii="Times New Roman" w:hAnsi="Times New Roman" w:cs="Times New Roman"/>
          <w:sz w:val="24"/>
          <w:szCs w:val="24"/>
        </w:rPr>
        <w:t>, «Господа Головлёвы»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Толстой Лев. «Война и мир»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Тургенев Иван. «Отцы и дети»</w:t>
      </w:r>
      <w:r>
        <w:rPr>
          <w:rFonts w:ascii="Times New Roman" w:hAnsi="Times New Roman" w:cs="Times New Roman"/>
          <w:sz w:val="24"/>
          <w:szCs w:val="24"/>
        </w:rPr>
        <w:t>, «Рудин», «Дворянское гнездо»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и драматургия</w:t>
      </w:r>
    </w:p>
    <w:p w:rsidR="00000000" w:rsidRDefault="007679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Некрасов Николай. Лирика. «Кому на Руси жить хорошо»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Островский Aлександр. «Гроза», «Бесприданница»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 </w:t>
      </w:r>
      <w:r>
        <w:rPr>
          <w:rFonts w:ascii="Times New Roman" w:hAnsi="Times New Roman" w:cs="Times New Roman"/>
          <w:sz w:val="24"/>
          <w:szCs w:val="24"/>
        </w:rPr>
        <w:t>Антон. «Вишневый сад», Рассказы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Шекспир Уильям. «Гамлет», «Ромео и Джульетта». Трагедии, комедии.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Шоу Бернард. «Дом, где разбиваются сердца», «Пигмалион»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классическая литература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Оноре Де Бальзак. «Гобсек»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Джером К. Джером. «Трое в лодке, не счи</w:t>
      </w:r>
      <w:r>
        <w:rPr>
          <w:rFonts w:ascii="Times New Roman" w:hAnsi="Times New Roman" w:cs="Times New Roman"/>
          <w:sz w:val="24"/>
          <w:szCs w:val="24"/>
        </w:rPr>
        <w:t>тая собаки»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Диккенс Чарльз. «Приключения Оливера Твиста», «Большие надежды»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Лондон Джек. «Мартин Иден»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Остен Джейн. «Гордость и гордыня»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Эдгар Аллан. Рассказы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Теккерей Уильям. «Ярмарка тщеславия»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Стивенсон Роберт Льюис. «Странная история доктора Джекила</w:t>
      </w:r>
      <w:r>
        <w:rPr>
          <w:rFonts w:ascii="Times New Roman" w:hAnsi="Times New Roman" w:cs="Times New Roman"/>
          <w:sz w:val="24"/>
          <w:szCs w:val="24"/>
        </w:rPr>
        <w:t xml:space="preserve"> и мистера Хайда»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Толкин Джон Рональд Руэл. «Властелин колец»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Уайльд Оскар. «Портрет Дориана Грея»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Уэллс Герберт. «Война миров», «Остров доктора Моро»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 XX века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Брэдбери Рэй. «451° по Фаренгейту»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Голдинг Уильям. «Повелитель мух»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Кауфма</w:t>
      </w:r>
      <w:r>
        <w:rPr>
          <w:rFonts w:ascii="Times New Roman" w:hAnsi="Times New Roman" w:cs="Times New Roman"/>
          <w:sz w:val="24"/>
          <w:szCs w:val="24"/>
        </w:rPr>
        <w:t>н Бел. «Вверх по лестнице, ведущей вниз»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 Харпер. «Убить пересмешника»</w:t>
      </w:r>
    </w:p>
    <w:p w:rsidR="00000000" w:rsidRDefault="0076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Оруэлл Джордж. «1984». «Скотный двор»</w:t>
      </w:r>
    </w:p>
    <w:p w:rsidR="00767976" w:rsidRDefault="00767976">
      <w:r>
        <w:rPr>
          <w:rFonts w:ascii="Times New Roman" w:hAnsi="Times New Roman" w:cs="Times New Roman"/>
          <w:sz w:val="24"/>
          <w:szCs w:val="24"/>
        </w:rPr>
        <w:t>Ремарк Эрих Мария. «Три товарища». «На западном фронте без перемен»</w:t>
      </w:r>
    </w:p>
    <w:sectPr w:rsidR="0076797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7"/>
    <w:rsid w:val="00767976"/>
    <w:rsid w:val="00E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61ABE4-A4E9-4F36-84BA-B6196069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Пользователь Windows</cp:lastModifiedBy>
  <cp:revision>2</cp:revision>
  <cp:lastPrinted>1601-01-01T00:00:00Z</cp:lastPrinted>
  <dcterms:created xsi:type="dcterms:W3CDTF">2020-07-01T18:21:00Z</dcterms:created>
  <dcterms:modified xsi:type="dcterms:W3CDTF">2020-07-01T18:21:00Z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