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62" w:rsidRPr="00434162" w:rsidRDefault="00434162" w:rsidP="00C4571D">
      <w:pPr>
        <w:pStyle w:val="a3"/>
        <w:rPr>
          <w:b/>
          <w:sz w:val="28"/>
          <w:szCs w:val="28"/>
        </w:rPr>
      </w:pPr>
      <w:r w:rsidRPr="00045EB4">
        <w:rPr>
          <w:b/>
          <w:i/>
          <w:sz w:val="28"/>
          <w:szCs w:val="28"/>
        </w:rPr>
        <w:t>Муниципальное бюджетное общеобразовательное учреждение Петрозаводского городского округа «Средняя общеобразовательная школа № 10 с углубленным изучением предметов гуманитарн</w:t>
      </w:r>
      <w:r w:rsidR="009D3E2A" w:rsidRPr="00045EB4">
        <w:rPr>
          <w:b/>
          <w:i/>
          <w:sz w:val="28"/>
          <w:szCs w:val="28"/>
        </w:rPr>
        <w:t>ого профиля имени А.С. Пушкина»</w:t>
      </w:r>
      <w:r w:rsidRPr="00045EB4">
        <w:rPr>
          <w:b/>
          <w:i/>
          <w:sz w:val="28"/>
          <w:szCs w:val="28"/>
        </w:rPr>
        <w:t> </w:t>
      </w:r>
      <w:r w:rsidRPr="00045EB4">
        <w:rPr>
          <w:i/>
          <w:sz w:val="28"/>
          <w:szCs w:val="28"/>
        </w:rPr>
        <w:br/>
      </w:r>
      <w:r>
        <w:rPr>
          <w:rFonts w:ascii="Tahoma" w:hAnsi="Tahoma" w:cs="Tahoma"/>
          <w:noProof/>
          <w:color w:val="2400FF"/>
          <w:sz w:val="21"/>
          <w:szCs w:val="21"/>
          <w:bdr w:val="none" w:sz="0" w:space="0" w:color="auto" w:frame="1"/>
        </w:rPr>
        <w:drawing>
          <wp:inline distT="0" distB="0" distL="0" distR="0">
            <wp:extent cx="1325967" cy="1371600"/>
            <wp:effectExtent l="19050" t="19050" r="26583" b="19050"/>
            <wp:docPr id="1" name="Рисунок 1" descr="Логотип школ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школ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67" cy="1371600"/>
                    </a:xfrm>
                    <a:prstGeom prst="flowChartProcess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62" w:rsidRDefault="00E419EB" w:rsidP="00434162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2pt;margin-top:4.8pt;width:459.75pt;height:2.25pt;flip:y;z-index:251658240" o:connectortype="straight"/>
        </w:pict>
      </w:r>
    </w:p>
    <w:p w:rsidR="00434162" w:rsidRDefault="00434162" w:rsidP="00434162">
      <w:pPr>
        <w:tabs>
          <w:tab w:val="left" w:pos="2220"/>
        </w:tabs>
        <w:spacing w:after="0"/>
        <w:jc w:val="center"/>
        <w:rPr>
          <w:sz w:val="24"/>
          <w:szCs w:val="24"/>
        </w:rPr>
      </w:pPr>
      <w:r w:rsidRPr="00434162">
        <w:rPr>
          <w:b/>
          <w:sz w:val="24"/>
          <w:szCs w:val="24"/>
        </w:rPr>
        <w:t>ПОЛОЖЕНИЕ</w:t>
      </w:r>
      <w:r w:rsidRPr="00434162">
        <w:rPr>
          <w:sz w:val="24"/>
          <w:szCs w:val="24"/>
        </w:rPr>
        <w:t xml:space="preserve"> </w:t>
      </w:r>
    </w:p>
    <w:p w:rsidR="00434162" w:rsidRPr="00507888" w:rsidRDefault="00434162" w:rsidP="00434162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88">
        <w:rPr>
          <w:rFonts w:ascii="Times New Roman" w:hAnsi="Times New Roman" w:cs="Times New Roman"/>
          <w:i/>
          <w:sz w:val="24"/>
          <w:szCs w:val="24"/>
        </w:rPr>
        <w:t xml:space="preserve">о проведении </w:t>
      </w:r>
      <w:r w:rsidR="006029F9" w:rsidRPr="00507888">
        <w:rPr>
          <w:rFonts w:ascii="Times New Roman" w:hAnsi="Times New Roman" w:cs="Times New Roman"/>
          <w:i/>
          <w:sz w:val="24"/>
          <w:szCs w:val="24"/>
        </w:rPr>
        <w:t>ХХ</w:t>
      </w:r>
      <w:r w:rsidR="000400E0" w:rsidRPr="0050788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400E0" w:rsidRPr="00507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9F9" w:rsidRPr="00507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E0" w:rsidRPr="00507888">
        <w:rPr>
          <w:rFonts w:ascii="Times New Roman" w:hAnsi="Times New Roman" w:cs="Times New Roman"/>
          <w:i/>
          <w:sz w:val="24"/>
          <w:szCs w:val="24"/>
        </w:rPr>
        <w:t>республиканской</w:t>
      </w:r>
      <w:r w:rsidR="00DE00BC" w:rsidRPr="00507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7888">
        <w:rPr>
          <w:rFonts w:ascii="Times New Roman" w:hAnsi="Times New Roman" w:cs="Times New Roman"/>
          <w:i/>
          <w:sz w:val="24"/>
          <w:szCs w:val="24"/>
        </w:rPr>
        <w:t xml:space="preserve">учебно-исследовательской конференции </w:t>
      </w:r>
    </w:p>
    <w:p w:rsidR="00E92AB1" w:rsidRPr="00507888" w:rsidRDefault="00434162" w:rsidP="00434162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88">
        <w:rPr>
          <w:rFonts w:ascii="Times New Roman" w:hAnsi="Times New Roman" w:cs="Times New Roman"/>
          <w:i/>
          <w:sz w:val="24"/>
          <w:szCs w:val="24"/>
        </w:rPr>
        <w:t>«Пушкинские чтения»</w:t>
      </w:r>
      <w:r w:rsidR="00E92AB1" w:rsidRPr="00507888">
        <w:rPr>
          <w:rFonts w:ascii="Times New Roman" w:hAnsi="Times New Roman" w:cs="Times New Roman"/>
          <w:i/>
          <w:sz w:val="24"/>
          <w:szCs w:val="24"/>
        </w:rPr>
        <w:t>.</w:t>
      </w:r>
    </w:p>
    <w:p w:rsidR="00434162" w:rsidRPr="00507888" w:rsidRDefault="00C4571D" w:rsidP="00434162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88">
        <w:rPr>
          <w:rFonts w:ascii="Times New Roman" w:hAnsi="Times New Roman" w:cs="Times New Roman"/>
          <w:i/>
          <w:sz w:val="24"/>
          <w:szCs w:val="24"/>
        </w:rPr>
        <w:t>Организаторы конференции:</w:t>
      </w:r>
      <w:r w:rsidR="00434162" w:rsidRPr="005078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5EB4" w:rsidRPr="00507888" w:rsidRDefault="00434162" w:rsidP="00172196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7888">
        <w:rPr>
          <w:rFonts w:ascii="Times New Roman" w:hAnsi="Times New Roman" w:cs="Times New Roman"/>
          <w:i/>
          <w:sz w:val="24"/>
          <w:szCs w:val="24"/>
        </w:rPr>
        <w:t>МОУ «Средняя школа №</w:t>
      </w:r>
      <w:r w:rsidR="003C5B24" w:rsidRPr="00507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E0" w:rsidRPr="00507888">
        <w:rPr>
          <w:rFonts w:ascii="Times New Roman" w:hAnsi="Times New Roman" w:cs="Times New Roman"/>
          <w:i/>
          <w:sz w:val="24"/>
          <w:szCs w:val="24"/>
        </w:rPr>
        <w:t xml:space="preserve">10 имени </w:t>
      </w:r>
      <w:r w:rsidRPr="00507888">
        <w:rPr>
          <w:rFonts w:ascii="Times New Roman" w:hAnsi="Times New Roman" w:cs="Times New Roman"/>
          <w:i/>
          <w:sz w:val="24"/>
          <w:szCs w:val="24"/>
        </w:rPr>
        <w:t xml:space="preserve"> А.С. Пушкина» </w:t>
      </w:r>
      <w:r w:rsidR="00C4571D" w:rsidRPr="0050788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4571D" w:rsidRPr="005078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Научная библиотека Петрозаводского государственного университета.</w:t>
      </w:r>
    </w:p>
    <w:p w:rsidR="00480DBD" w:rsidRPr="009D3E2A" w:rsidRDefault="00DE00BC" w:rsidP="00F802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3E2A">
        <w:rPr>
          <w:rFonts w:ascii="Times New Roman" w:hAnsi="Times New Roman" w:cs="Times New Roman"/>
          <w:sz w:val="24"/>
          <w:szCs w:val="24"/>
        </w:rPr>
        <w:t>ХХ</w:t>
      </w:r>
      <w:r w:rsidR="000400E0" w:rsidRPr="009D3E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5EB4">
        <w:rPr>
          <w:rFonts w:ascii="Times New Roman" w:hAnsi="Times New Roman" w:cs="Times New Roman"/>
          <w:sz w:val="24"/>
          <w:szCs w:val="24"/>
        </w:rPr>
        <w:t xml:space="preserve"> республиканская</w:t>
      </w:r>
      <w:r w:rsidRPr="009D3E2A">
        <w:rPr>
          <w:rFonts w:ascii="Times New Roman" w:hAnsi="Times New Roman" w:cs="Times New Roman"/>
          <w:sz w:val="24"/>
          <w:szCs w:val="24"/>
        </w:rPr>
        <w:t xml:space="preserve"> учебно-исследовательская </w:t>
      </w:r>
      <w:r w:rsidR="00480DBD" w:rsidRPr="009D3E2A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984C00" w:rsidRPr="009D3E2A">
        <w:rPr>
          <w:rFonts w:ascii="Times New Roman" w:hAnsi="Times New Roman" w:cs="Times New Roman"/>
          <w:sz w:val="24"/>
          <w:szCs w:val="24"/>
        </w:rPr>
        <w:t>«Пушкинские чтения»</w:t>
      </w:r>
      <w:r w:rsidR="00480DBD" w:rsidRPr="009D3E2A">
        <w:rPr>
          <w:rFonts w:ascii="Times New Roman" w:hAnsi="Times New Roman" w:cs="Times New Roman"/>
          <w:sz w:val="24"/>
          <w:szCs w:val="24"/>
        </w:rPr>
        <w:t xml:space="preserve"> (далее Конференция) является формой образовательной деятельности, обес</w:t>
      </w:r>
      <w:r w:rsidR="00AE238F">
        <w:rPr>
          <w:rFonts w:ascii="Times New Roman" w:hAnsi="Times New Roman" w:cs="Times New Roman"/>
          <w:sz w:val="24"/>
          <w:szCs w:val="24"/>
        </w:rPr>
        <w:t>печивающей коммуникацию обучающихся</w:t>
      </w:r>
      <w:r w:rsidR="00480DBD" w:rsidRPr="009D3E2A">
        <w:rPr>
          <w:rFonts w:ascii="Times New Roman" w:hAnsi="Times New Roman" w:cs="Times New Roman"/>
          <w:sz w:val="24"/>
          <w:szCs w:val="24"/>
        </w:rPr>
        <w:t xml:space="preserve"> и педагогов, направленной на развитие элементов научного мировоззрения, общего к</w:t>
      </w:r>
      <w:r w:rsidR="00DB3359" w:rsidRPr="009D3E2A">
        <w:rPr>
          <w:rFonts w:ascii="Times New Roman" w:hAnsi="Times New Roman" w:cs="Times New Roman"/>
          <w:sz w:val="24"/>
          <w:szCs w:val="24"/>
        </w:rPr>
        <w:t xml:space="preserve">ругозора, внутренней культуры, </w:t>
      </w:r>
      <w:r w:rsidR="00480DBD" w:rsidRPr="009D3E2A">
        <w:rPr>
          <w:rFonts w:ascii="Times New Roman" w:hAnsi="Times New Roman" w:cs="Times New Roman"/>
          <w:sz w:val="24"/>
          <w:szCs w:val="24"/>
        </w:rPr>
        <w:t>позна</w:t>
      </w:r>
      <w:r w:rsidR="00220582" w:rsidRPr="009D3E2A">
        <w:rPr>
          <w:rFonts w:ascii="Times New Roman" w:hAnsi="Times New Roman" w:cs="Times New Roman"/>
          <w:sz w:val="24"/>
          <w:szCs w:val="24"/>
        </w:rPr>
        <w:t>вательной активности</w:t>
      </w:r>
      <w:r w:rsidR="00DB3359" w:rsidRPr="009D3E2A">
        <w:rPr>
          <w:rFonts w:ascii="Times New Roman" w:hAnsi="Times New Roman" w:cs="Times New Roman"/>
          <w:sz w:val="24"/>
          <w:szCs w:val="24"/>
        </w:rPr>
        <w:t xml:space="preserve">, </w:t>
      </w:r>
      <w:r w:rsidR="00480DBD" w:rsidRPr="009D3E2A">
        <w:rPr>
          <w:rFonts w:ascii="Times New Roman" w:hAnsi="Times New Roman" w:cs="Times New Roman"/>
          <w:sz w:val="24"/>
          <w:szCs w:val="24"/>
        </w:rPr>
        <w:t xml:space="preserve">способствующей развитию исследовательской </w:t>
      </w:r>
      <w:r w:rsidR="00F5370D" w:rsidRPr="009D3E2A">
        <w:rPr>
          <w:rFonts w:ascii="Times New Roman" w:hAnsi="Times New Roman" w:cs="Times New Roman"/>
          <w:sz w:val="24"/>
          <w:szCs w:val="24"/>
        </w:rPr>
        <w:t xml:space="preserve">деятельности учащихся в различных </w:t>
      </w:r>
      <w:r w:rsidR="006029F9" w:rsidRPr="009D3E2A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="00F5370D" w:rsidRPr="009D3E2A">
        <w:rPr>
          <w:rFonts w:ascii="Times New Roman" w:hAnsi="Times New Roman" w:cs="Times New Roman"/>
          <w:sz w:val="24"/>
          <w:szCs w:val="24"/>
        </w:rPr>
        <w:t>областях и науках.</w:t>
      </w:r>
      <w:r w:rsidR="007453DE" w:rsidRPr="009D3E2A">
        <w:rPr>
          <w:rFonts w:ascii="Times New Roman" w:hAnsi="Times New Roman" w:cs="Times New Roman"/>
          <w:sz w:val="24"/>
          <w:szCs w:val="24"/>
        </w:rPr>
        <w:t xml:space="preserve"> Конференция проходит ежегодно.</w:t>
      </w:r>
    </w:p>
    <w:p w:rsidR="00480DBD" w:rsidRPr="009D3E2A" w:rsidRDefault="00480DBD" w:rsidP="00F802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3E2A">
        <w:rPr>
          <w:rFonts w:ascii="Times New Roman" w:hAnsi="Times New Roman" w:cs="Times New Roman"/>
          <w:sz w:val="24"/>
          <w:szCs w:val="24"/>
        </w:rPr>
        <w:t>Участника</w:t>
      </w:r>
      <w:r w:rsidR="00AE238F">
        <w:rPr>
          <w:rFonts w:ascii="Times New Roman" w:hAnsi="Times New Roman" w:cs="Times New Roman"/>
          <w:sz w:val="24"/>
          <w:szCs w:val="24"/>
        </w:rPr>
        <w:t>ми Конференции являются обучающиеся</w:t>
      </w:r>
      <w:r w:rsidR="00883642" w:rsidRPr="009D3E2A">
        <w:rPr>
          <w:rFonts w:ascii="Times New Roman" w:hAnsi="Times New Roman" w:cs="Times New Roman"/>
          <w:sz w:val="24"/>
          <w:szCs w:val="24"/>
        </w:rPr>
        <w:t xml:space="preserve"> </w:t>
      </w:r>
      <w:r w:rsidR="00883642" w:rsidRPr="009D3E2A">
        <w:rPr>
          <w:rFonts w:ascii="Times New Roman" w:hAnsi="Times New Roman" w:cs="Times New Roman"/>
          <w:b/>
          <w:sz w:val="24"/>
          <w:szCs w:val="24"/>
        </w:rPr>
        <w:t>9-11 классов</w:t>
      </w:r>
      <w:r w:rsidRPr="009D3E2A">
        <w:rPr>
          <w:rFonts w:ascii="Times New Roman" w:hAnsi="Times New Roman" w:cs="Times New Roman"/>
          <w:sz w:val="24"/>
          <w:szCs w:val="24"/>
        </w:rPr>
        <w:t>, интересующиеся и занимающиеся нау</w:t>
      </w:r>
      <w:r w:rsidR="00883642" w:rsidRPr="009D3E2A">
        <w:rPr>
          <w:rFonts w:ascii="Times New Roman" w:hAnsi="Times New Roman" w:cs="Times New Roman"/>
          <w:sz w:val="24"/>
          <w:szCs w:val="24"/>
        </w:rPr>
        <w:t xml:space="preserve">чной и </w:t>
      </w:r>
      <w:r w:rsidRPr="009D3E2A">
        <w:rPr>
          <w:rFonts w:ascii="Times New Roman" w:hAnsi="Times New Roman" w:cs="Times New Roman"/>
          <w:sz w:val="24"/>
          <w:szCs w:val="24"/>
        </w:rPr>
        <w:t>исследователь</w:t>
      </w:r>
      <w:r w:rsidR="00883642" w:rsidRPr="009D3E2A">
        <w:rPr>
          <w:rFonts w:ascii="Times New Roman" w:hAnsi="Times New Roman" w:cs="Times New Roman"/>
          <w:sz w:val="24"/>
          <w:szCs w:val="24"/>
        </w:rPr>
        <w:t>ской деятельностью, подавшие</w:t>
      </w:r>
      <w:r w:rsidR="003C5B24" w:rsidRPr="009D3E2A">
        <w:rPr>
          <w:rFonts w:ascii="Times New Roman" w:hAnsi="Times New Roman" w:cs="Times New Roman"/>
          <w:sz w:val="24"/>
          <w:szCs w:val="24"/>
        </w:rPr>
        <w:t xml:space="preserve"> з</w:t>
      </w:r>
      <w:r w:rsidR="00DD012D">
        <w:rPr>
          <w:rFonts w:ascii="Times New Roman" w:hAnsi="Times New Roman" w:cs="Times New Roman"/>
          <w:sz w:val="24"/>
          <w:szCs w:val="24"/>
        </w:rPr>
        <w:t>аявку в соответствующей форме (П</w:t>
      </w:r>
      <w:r w:rsidR="00883642" w:rsidRPr="009D3E2A">
        <w:rPr>
          <w:rFonts w:ascii="Times New Roman" w:hAnsi="Times New Roman" w:cs="Times New Roman"/>
          <w:sz w:val="24"/>
          <w:szCs w:val="24"/>
        </w:rPr>
        <w:t>риложение №</w:t>
      </w:r>
      <w:r w:rsidR="003C5B24" w:rsidRPr="009D3E2A">
        <w:rPr>
          <w:rFonts w:ascii="Times New Roman" w:hAnsi="Times New Roman" w:cs="Times New Roman"/>
          <w:sz w:val="24"/>
          <w:szCs w:val="24"/>
        </w:rPr>
        <w:t xml:space="preserve"> </w:t>
      </w:r>
      <w:r w:rsidR="00883642" w:rsidRPr="009D3E2A">
        <w:rPr>
          <w:rFonts w:ascii="Times New Roman" w:hAnsi="Times New Roman" w:cs="Times New Roman"/>
          <w:sz w:val="24"/>
          <w:szCs w:val="24"/>
        </w:rPr>
        <w:t>1</w:t>
      </w:r>
      <w:r w:rsidR="003C5B24" w:rsidRPr="009D3E2A">
        <w:rPr>
          <w:rFonts w:ascii="Times New Roman" w:hAnsi="Times New Roman" w:cs="Times New Roman"/>
          <w:sz w:val="24"/>
          <w:szCs w:val="24"/>
        </w:rPr>
        <w:t>)</w:t>
      </w:r>
      <w:r w:rsidR="000400E0" w:rsidRPr="009D3E2A">
        <w:rPr>
          <w:rFonts w:ascii="Times New Roman" w:hAnsi="Times New Roman" w:cs="Times New Roman"/>
          <w:sz w:val="24"/>
          <w:szCs w:val="24"/>
        </w:rPr>
        <w:t>.</w:t>
      </w:r>
    </w:p>
    <w:p w:rsidR="003C1984" w:rsidRPr="009D3E2A" w:rsidRDefault="003C1984" w:rsidP="009D3E2A">
      <w:pPr>
        <w:tabs>
          <w:tab w:val="left" w:pos="22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E2A">
        <w:rPr>
          <w:rFonts w:ascii="Times New Roman" w:hAnsi="Times New Roman" w:cs="Times New Roman"/>
          <w:sz w:val="24"/>
          <w:szCs w:val="24"/>
        </w:rPr>
        <w:t>Оценку работ осуществляет компетентное жюри, в которое входят представители Петрозаводского</w:t>
      </w:r>
      <w:r w:rsidR="00C775B9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 и </w:t>
      </w:r>
      <w:r w:rsidRPr="009D3E2A">
        <w:rPr>
          <w:rFonts w:ascii="Times New Roman" w:hAnsi="Times New Roman" w:cs="Times New Roman"/>
          <w:sz w:val="24"/>
          <w:szCs w:val="24"/>
        </w:rPr>
        <w:t>учителя ОУ г. Петрозаводска</w:t>
      </w:r>
      <w:r w:rsidR="00371741">
        <w:rPr>
          <w:rFonts w:ascii="Times New Roman" w:hAnsi="Times New Roman" w:cs="Times New Roman"/>
          <w:sz w:val="24"/>
          <w:szCs w:val="24"/>
        </w:rPr>
        <w:t>.</w:t>
      </w:r>
    </w:p>
    <w:p w:rsidR="00883642" w:rsidRPr="009D3E2A" w:rsidRDefault="00883642" w:rsidP="00F802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3E2A">
        <w:rPr>
          <w:rFonts w:ascii="Times New Roman" w:hAnsi="Times New Roman" w:cs="Times New Roman"/>
          <w:sz w:val="24"/>
          <w:szCs w:val="24"/>
        </w:rPr>
        <w:t>Приветствуются работы, которые ранее нигде не были представлены.</w:t>
      </w:r>
    </w:p>
    <w:p w:rsidR="00480DBD" w:rsidRPr="009D3E2A" w:rsidRDefault="00480DBD" w:rsidP="00F8020C">
      <w:pPr>
        <w:pStyle w:val="a7"/>
        <w:spacing w:before="0" w:after="0" w:line="360" w:lineRule="auto"/>
        <w:ind w:left="0" w:righ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9D3E2A">
        <w:rPr>
          <w:rFonts w:ascii="Times New Roman" w:hAnsi="Times New Roman"/>
          <w:i/>
          <w:color w:val="auto"/>
          <w:sz w:val="24"/>
          <w:szCs w:val="24"/>
        </w:rPr>
        <w:t>Целью</w:t>
      </w:r>
      <w:r w:rsidR="00C775B9">
        <w:rPr>
          <w:rFonts w:ascii="Times New Roman" w:hAnsi="Times New Roman"/>
          <w:color w:val="auto"/>
          <w:sz w:val="24"/>
          <w:szCs w:val="24"/>
        </w:rPr>
        <w:t xml:space="preserve"> К</w:t>
      </w:r>
      <w:r w:rsidRPr="009D3E2A">
        <w:rPr>
          <w:rFonts w:ascii="Times New Roman" w:hAnsi="Times New Roman"/>
          <w:color w:val="auto"/>
          <w:sz w:val="24"/>
          <w:szCs w:val="24"/>
        </w:rPr>
        <w:t xml:space="preserve">онференции учебно-исследовательских работ является выявление одарённых детей, </w:t>
      </w:r>
      <w:r w:rsidR="000400E0" w:rsidRPr="009D3E2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D3E2A">
        <w:rPr>
          <w:rFonts w:ascii="Times New Roman" w:hAnsi="Times New Roman"/>
          <w:color w:val="auto"/>
          <w:sz w:val="24"/>
          <w:szCs w:val="24"/>
        </w:rPr>
        <w:t>поддержка исследовательского творчества учащихся школы.</w:t>
      </w:r>
    </w:p>
    <w:p w:rsidR="00480DBD" w:rsidRPr="009D3E2A" w:rsidRDefault="00480DBD" w:rsidP="00F8020C">
      <w:pPr>
        <w:pStyle w:val="a7"/>
        <w:spacing w:before="0" w:after="0" w:line="360" w:lineRule="auto"/>
        <w:ind w:left="0" w:righ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9D3E2A">
        <w:rPr>
          <w:rFonts w:ascii="Times New Roman" w:hAnsi="Times New Roman"/>
          <w:color w:val="auto"/>
          <w:sz w:val="24"/>
          <w:szCs w:val="24"/>
        </w:rPr>
        <w:t xml:space="preserve">К числу основных </w:t>
      </w:r>
      <w:r w:rsidRPr="009D3E2A">
        <w:rPr>
          <w:rFonts w:ascii="Times New Roman" w:hAnsi="Times New Roman"/>
          <w:i/>
          <w:color w:val="auto"/>
          <w:sz w:val="24"/>
          <w:szCs w:val="24"/>
        </w:rPr>
        <w:t>задач</w:t>
      </w:r>
      <w:r w:rsidRPr="009D3E2A">
        <w:rPr>
          <w:rFonts w:ascii="Times New Roman" w:hAnsi="Times New Roman"/>
          <w:color w:val="auto"/>
          <w:sz w:val="24"/>
          <w:szCs w:val="24"/>
        </w:rPr>
        <w:t xml:space="preserve"> Конференции относятся:</w:t>
      </w:r>
    </w:p>
    <w:p w:rsidR="00480DBD" w:rsidRPr="009D3E2A" w:rsidRDefault="00480DBD" w:rsidP="00F8020C">
      <w:pPr>
        <w:pStyle w:val="a7"/>
        <w:spacing w:before="0" w:after="0" w:line="360" w:lineRule="auto"/>
        <w:ind w:left="0" w:righ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9D3E2A">
        <w:rPr>
          <w:rFonts w:ascii="Times New Roman" w:hAnsi="Times New Roman"/>
          <w:color w:val="auto"/>
          <w:sz w:val="24"/>
          <w:szCs w:val="24"/>
        </w:rPr>
        <w:t>- консолидация усилий педагогов и учащихся в развитии исследовательской и творческой деятельности;</w:t>
      </w:r>
    </w:p>
    <w:p w:rsidR="00045EB4" w:rsidRDefault="00480DBD" w:rsidP="00045EB4">
      <w:pPr>
        <w:pStyle w:val="a7"/>
        <w:spacing w:before="0" w:after="0" w:line="360" w:lineRule="auto"/>
        <w:ind w:left="0" w:righ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9D3E2A">
        <w:rPr>
          <w:rFonts w:ascii="Times New Roman" w:hAnsi="Times New Roman"/>
          <w:color w:val="auto"/>
          <w:sz w:val="24"/>
          <w:szCs w:val="24"/>
        </w:rPr>
        <w:t>- формирование проектно-исследовательской культуры у</w:t>
      </w:r>
      <w:r w:rsidR="003C5B24" w:rsidRPr="009D3E2A">
        <w:rPr>
          <w:rFonts w:ascii="Times New Roman" w:hAnsi="Times New Roman"/>
          <w:color w:val="auto"/>
          <w:sz w:val="24"/>
          <w:szCs w:val="24"/>
        </w:rPr>
        <w:t>чителей и обучающихся, повышение</w:t>
      </w:r>
      <w:r w:rsidRPr="009D3E2A">
        <w:rPr>
          <w:rFonts w:ascii="Times New Roman" w:hAnsi="Times New Roman"/>
          <w:color w:val="auto"/>
          <w:sz w:val="24"/>
          <w:szCs w:val="24"/>
        </w:rPr>
        <w:t xml:space="preserve"> профессионального уровня и педагогическ</w:t>
      </w:r>
      <w:r w:rsidR="003C5B24" w:rsidRPr="009D3E2A">
        <w:rPr>
          <w:rFonts w:ascii="Times New Roman" w:hAnsi="Times New Roman"/>
          <w:color w:val="auto"/>
          <w:sz w:val="24"/>
          <w:szCs w:val="24"/>
        </w:rPr>
        <w:t>ого мастерства учителя, развитие</w:t>
      </w:r>
      <w:r w:rsidRPr="009D3E2A">
        <w:rPr>
          <w:rFonts w:ascii="Times New Roman" w:hAnsi="Times New Roman"/>
          <w:color w:val="auto"/>
          <w:sz w:val="24"/>
          <w:szCs w:val="24"/>
        </w:rPr>
        <w:t xml:space="preserve"> исследовательских навыков и навыков проектирования у учащихся</w:t>
      </w:r>
      <w:r w:rsidR="00045EB4">
        <w:rPr>
          <w:rFonts w:ascii="Times New Roman" w:hAnsi="Times New Roman"/>
          <w:color w:val="auto"/>
          <w:sz w:val="24"/>
          <w:szCs w:val="24"/>
        </w:rPr>
        <w:t>.</w:t>
      </w:r>
    </w:p>
    <w:p w:rsidR="004A1A24" w:rsidRPr="00C775B9" w:rsidRDefault="003023A8" w:rsidP="00045EB4">
      <w:pPr>
        <w:pStyle w:val="a7"/>
        <w:spacing w:before="0" w:after="0" w:line="360" w:lineRule="auto"/>
        <w:ind w:left="0" w:righ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9D3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Общее  руководство   Конференцией осуществляет оргкомитет, возглавляемый заместителем директора п</w:t>
      </w:r>
      <w:r w:rsidR="001143CA" w:rsidRPr="009D3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УВР</w:t>
      </w:r>
      <w:r w:rsidRPr="009D3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Оргкомитет формирует жюри </w:t>
      </w:r>
      <w:r w:rsidR="00883642" w:rsidRPr="009D3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 принимает заявки, руководит организацией мероприятия. </w:t>
      </w:r>
      <w:r w:rsidR="00F8020C" w:rsidRPr="00C775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Количество принимаемых работ ограничено. </w:t>
      </w:r>
    </w:p>
    <w:p w:rsidR="00DD012D" w:rsidRDefault="000400E0" w:rsidP="00DD012D">
      <w:pPr>
        <w:tabs>
          <w:tab w:val="left" w:pos="22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75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Конференция</w:t>
      </w:r>
      <w:r w:rsidR="00CA48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проходит в</w:t>
      </w:r>
      <w:r w:rsidR="00C775B9" w:rsidRPr="00C775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дистанционно</w:t>
      </w:r>
      <w:r w:rsidR="00CA48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 форме</w:t>
      </w:r>
      <w:r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A4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Секции будут определены</w:t>
      </w:r>
      <w:r w:rsidR="003C1984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зависимости от предметных областей,  указанных в заявке.</w:t>
      </w:r>
      <w:r w:rsidR="00DD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D012D" w:rsidRPr="00DD012D" w:rsidRDefault="00DD012D" w:rsidP="00DD012D">
      <w:pPr>
        <w:tabs>
          <w:tab w:val="left" w:pos="22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02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8B78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</w:t>
      </w:r>
      <w:r w:rsidRPr="007702F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желани</w:t>
      </w:r>
      <w:r w:rsidR="008B789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ю</w:t>
      </w:r>
      <w:r w:rsidRPr="007702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юные исследователи могут принять участие в специальной номинации «Лучшее выступление». Для этого необходимо записать видео выступления и приложить его к остальным документам. </w:t>
      </w:r>
      <w:r w:rsidR="0077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Запись видео </w:t>
      </w:r>
      <w:r w:rsidR="00AE2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7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77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обязательное условие, оно предполагает оценку работы по дополн</w:t>
      </w:r>
      <w:r w:rsidR="00AE2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ительным критериям (Приложение</w:t>
      </w:r>
      <w:r w:rsidR="00B7666E" w:rsidRPr="0077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№3). Длительность видео</w:t>
      </w:r>
      <w:r w:rsidR="00AE2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B7666E" w:rsidRPr="0077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7 минут.</w:t>
      </w:r>
    </w:p>
    <w:p w:rsidR="000400E0" w:rsidRPr="00C775B9" w:rsidRDefault="000400E0" w:rsidP="00F8020C">
      <w:pPr>
        <w:tabs>
          <w:tab w:val="left" w:pos="22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отправляют заявку (в установленной форме), текст работы и презентацию на указанный адрес электронной почты с  11.</w:t>
      </w:r>
      <w:r w:rsidR="00C4571D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01.2021</w:t>
      </w:r>
      <w:r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 w:rsidR="00C4571D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E92AB1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.01.2021, предварительно запаковав все</w:t>
      </w:r>
      <w:r w:rsid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</w:t>
      </w:r>
      <w:r w:rsidR="00E92AB1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архив.</w:t>
      </w:r>
      <w:r w:rsidR="00C4571D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2AB1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Архив необходимо подписать СОШ_00_ФИ </w:t>
      </w:r>
    </w:p>
    <w:p w:rsidR="000400E0" w:rsidRPr="00C775B9" w:rsidRDefault="000400E0" w:rsidP="00E92AB1">
      <w:pPr>
        <w:tabs>
          <w:tab w:val="left" w:pos="22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Жюри </w:t>
      </w:r>
      <w:r w:rsidR="00C4571D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(экспертная группа) </w:t>
      </w:r>
      <w:r w:rsidR="00E92AB1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рассматривает</w:t>
      </w:r>
      <w:r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</w:t>
      </w:r>
      <w:r w:rsidR="00E92AB1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тавленные работы</w:t>
      </w:r>
      <w:r w:rsidR="00DD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критериями (П</w:t>
      </w:r>
      <w:r w:rsid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риложение №2). Н</w:t>
      </w:r>
      <w:r w:rsidR="00E92AB1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позднее 28.01.</w:t>
      </w:r>
      <w:r w:rsidR="00045EB4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результаты будут опубликованы</w:t>
      </w:r>
      <w:r w:rsidR="00E92AB1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сайте школы </w:t>
      </w:r>
      <w:hyperlink r:id="rId10" w:history="1">
        <w:r w:rsidR="00E92AB1" w:rsidRPr="00C775B9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https://sch10ptz.ru/</w:t>
        </w:r>
      </w:hyperlink>
      <w:r w:rsidR="00E92AB1" w:rsidRPr="00C7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в группе в ВК  </w:t>
      </w:r>
      <w:hyperlink r:id="rId11" w:history="1">
        <w:r w:rsidR="00E92AB1" w:rsidRPr="00C775B9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https://vk.com/public157279373</w:t>
        </w:r>
      </w:hyperlink>
    </w:p>
    <w:p w:rsidR="004A1A24" w:rsidRDefault="00C775B9" w:rsidP="003C1984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</w:rPr>
      </w:pPr>
      <w:r>
        <w:rPr>
          <w:color w:val="000000"/>
        </w:rPr>
        <w:t>Участникам конференции вручаются сертификаты, п</w:t>
      </w:r>
      <w:r w:rsidR="003023A8" w:rsidRPr="009D3E2A">
        <w:rPr>
          <w:color w:val="000000"/>
        </w:rPr>
        <w:t xml:space="preserve">обедители </w:t>
      </w:r>
      <w:r w:rsidR="00DE7786" w:rsidRPr="009D3E2A">
        <w:rPr>
          <w:color w:val="000000"/>
        </w:rPr>
        <w:t>награждаются дипломами</w:t>
      </w:r>
      <w:r w:rsidR="004A1A24" w:rsidRPr="009D3E2A">
        <w:rPr>
          <w:color w:val="000000"/>
        </w:rPr>
        <w:t xml:space="preserve"> лауреатов</w:t>
      </w:r>
      <w:r w:rsidR="009F7E8F" w:rsidRPr="009D3E2A">
        <w:rPr>
          <w:color w:val="000000"/>
        </w:rPr>
        <w:t xml:space="preserve"> (</w:t>
      </w:r>
      <w:r w:rsidR="009F7E8F" w:rsidRPr="009D3E2A">
        <w:rPr>
          <w:color w:val="000000"/>
          <w:lang w:val="en-US"/>
        </w:rPr>
        <w:t>I</w:t>
      </w:r>
      <w:r w:rsidR="009F7E8F" w:rsidRPr="009D3E2A">
        <w:rPr>
          <w:color w:val="000000"/>
        </w:rPr>
        <w:t xml:space="preserve">, </w:t>
      </w:r>
      <w:r w:rsidR="009F7E8F" w:rsidRPr="009D3E2A">
        <w:rPr>
          <w:color w:val="000000"/>
          <w:lang w:val="en-US"/>
        </w:rPr>
        <w:t>II</w:t>
      </w:r>
      <w:r w:rsidR="009F7E8F" w:rsidRPr="009D3E2A">
        <w:rPr>
          <w:color w:val="000000"/>
        </w:rPr>
        <w:t xml:space="preserve">, </w:t>
      </w:r>
      <w:r w:rsidR="009F7E8F" w:rsidRPr="009D3E2A">
        <w:rPr>
          <w:color w:val="000000"/>
          <w:lang w:val="en-US"/>
        </w:rPr>
        <w:t>III</w:t>
      </w:r>
      <w:r w:rsidR="009F7E8F" w:rsidRPr="009D3E2A">
        <w:rPr>
          <w:color w:val="000000"/>
        </w:rPr>
        <w:t xml:space="preserve"> степени)</w:t>
      </w:r>
      <w:r w:rsidR="003C1984" w:rsidRPr="009D3E2A">
        <w:rPr>
          <w:color w:val="000000"/>
        </w:rPr>
        <w:t xml:space="preserve">, </w:t>
      </w:r>
      <w:r w:rsidR="003C1984" w:rsidRPr="009D3E2A">
        <w:rPr>
          <w:bCs/>
        </w:rPr>
        <w:t>научные руководители</w:t>
      </w:r>
      <w:r w:rsidR="00283B04">
        <w:rPr>
          <w:bCs/>
        </w:rPr>
        <w:t xml:space="preserve"> -  благодарственными </w:t>
      </w:r>
      <w:r>
        <w:rPr>
          <w:bCs/>
        </w:rPr>
        <w:t>письма</w:t>
      </w:r>
      <w:r w:rsidR="00283B04">
        <w:rPr>
          <w:bCs/>
        </w:rPr>
        <w:t>ми</w:t>
      </w:r>
      <w:r w:rsidR="003C1984" w:rsidRPr="009D3E2A">
        <w:rPr>
          <w:bCs/>
        </w:rPr>
        <w:t>.</w:t>
      </w:r>
      <w:r>
        <w:rPr>
          <w:bCs/>
        </w:rPr>
        <w:t xml:space="preserve"> Наградные материалы  можно получить в электронном или </w:t>
      </w:r>
      <w:r w:rsidR="00F33957">
        <w:rPr>
          <w:bCs/>
        </w:rPr>
        <w:t>печатном варианте.</w:t>
      </w:r>
    </w:p>
    <w:p w:rsidR="001143CA" w:rsidRPr="009D3E2A" w:rsidRDefault="00220582" w:rsidP="00B7666E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9D3E2A">
        <w:rPr>
          <w:b/>
          <w:color w:val="000000"/>
        </w:rPr>
        <w:t>Заявки</w:t>
      </w:r>
      <w:r w:rsidR="000F1C4B" w:rsidRPr="009D3E2A">
        <w:rPr>
          <w:b/>
          <w:color w:val="000000"/>
        </w:rPr>
        <w:t xml:space="preserve"> </w:t>
      </w:r>
      <w:r w:rsidRPr="009D3E2A">
        <w:rPr>
          <w:b/>
          <w:color w:val="000000"/>
        </w:rPr>
        <w:t xml:space="preserve">принимаются </w:t>
      </w:r>
      <w:r w:rsidR="00DB3359" w:rsidRPr="009D3E2A">
        <w:rPr>
          <w:b/>
          <w:color w:val="000000"/>
        </w:rPr>
        <w:t xml:space="preserve">по электронной почте </w:t>
      </w:r>
      <w:hyperlink r:id="rId12" w:history="1">
        <w:r w:rsidR="00DB3359" w:rsidRPr="009D3E2A">
          <w:rPr>
            <w:rStyle w:val="ae"/>
            <w:b/>
            <w:lang w:val="en-US"/>
          </w:rPr>
          <w:t>kukelewa</w:t>
        </w:r>
        <w:r w:rsidR="00DB3359" w:rsidRPr="009D3E2A">
          <w:rPr>
            <w:rStyle w:val="ae"/>
            <w:b/>
          </w:rPr>
          <w:t>.</w:t>
        </w:r>
        <w:r w:rsidR="00DB3359" w:rsidRPr="009D3E2A">
          <w:rPr>
            <w:rStyle w:val="ae"/>
            <w:b/>
            <w:lang w:val="en-US"/>
          </w:rPr>
          <w:t>irina</w:t>
        </w:r>
        <w:r w:rsidR="00DB3359" w:rsidRPr="009D3E2A">
          <w:rPr>
            <w:rStyle w:val="ae"/>
            <w:b/>
          </w:rPr>
          <w:t>@</w:t>
        </w:r>
        <w:r w:rsidR="00DB3359" w:rsidRPr="009D3E2A">
          <w:rPr>
            <w:rStyle w:val="ae"/>
            <w:b/>
            <w:lang w:val="en-US"/>
          </w:rPr>
          <w:t>yandex</w:t>
        </w:r>
        <w:r w:rsidR="00DB3359" w:rsidRPr="009D3E2A">
          <w:rPr>
            <w:rStyle w:val="ae"/>
            <w:b/>
          </w:rPr>
          <w:t>.</w:t>
        </w:r>
        <w:r w:rsidR="00DB3359" w:rsidRPr="009D3E2A">
          <w:rPr>
            <w:rStyle w:val="ae"/>
            <w:b/>
            <w:lang w:val="en-US"/>
          </w:rPr>
          <w:t>ru</w:t>
        </w:r>
      </w:hyperlink>
      <w:r w:rsidR="00DB3359" w:rsidRPr="009D3E2A">
        <w:rPr>
          <w:b/>
          <w:color w:val="000000"/>
        </w:rPr>
        <w:t xml:space="preserve"> Кукелева Ирина Ан</w:t>
      </w:r>
      <w:r w:rsidR="00045EB4">
        <w:rPr>
          <w:b/>
          <w:color w:val="000000"/>
        </w:rPr>
        <w:t xml:space="preserve">атольевна. </w:t>
      </w:r>
      <w:r w:rsidR="00B7666E">
        <w:rPr>
          <w:b/>
          <w:color w:val="000000"/>
        </w:rPr>
        <w:t xml:space="preserve"> </w:t>
      </w:r>
      <w:r w:rsidR="00045EB4">
        <w:rPr>
          <w:b/>
          <w:color w:val="000000"/>
        </w:rPr>
        <w:t xml:space="preserve">Вопросы по организации </w:t>
      </w:r>
      <w:r w:rsidR="00D347AE">
        <w:rPr>
          <w:b/>
          <w:color w:val="000000"/>
        </w:rPr>
        <w:t xml:space="preserve"> Конференции </w:t>
      </w:r>
      <w:r w:rsidR="00045EB4">
        <w:rPr>
          <w:b/>
          <w:color w:val="000000"/>
        </w:rPr>
        <w:t>можно задать по телефону 89602121944.</w:t>
      </w:r>
    </w:p>
    <w:p w:rsidR="00DB3359" w:rsidRPr="009D3E2A" w:rsidRDefault="00DB3359" w:rsidP="003C5B24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color w:val="000000"/>
        </w:rPr>
      </w:pPr>
      <w:r w:rsidRPr="009D3E2A">
        <w:rPr>
          <w:b/>
          <w:color w:val="000000"/>
        </w:rPr>
        <w:t>Приложение №</w:t>
      </w:r>
      <w:r w:rsidR="003C5B24" w:rsidRPr="009D3E2A">
        <w:rPr>
          <w:b/>
          <w:color w:val="000000"/>
        </w:rPr>
        <w:t xml:space="preserve"> </w:t>
      </w:r>
      <w:r w:rsidRPr="009D3E2A">
        <w:rPr>
          <w:b/>
          <w:color w:val="000000"/>
        </w:rPr>
        <w:t>1</w:t>
      </w:r>
    </w:p>
    <w:tbl>
      <w:tblPr>
        <w:tblStyle w:val="af"/>
        <w:tblW w:w="11079" w:type="dxa"/>
        <w:tblInd w:w="-1048" w:type="dxa"/>
        <w:tblLayout w:type="fixed"/>
        <w:tblLook w:val="04A0"/>
      </w:tblPr>
      <w:tblGrid>
        <w:gridCol w:w="1843"/>
        <w:gridCol w:w="1560"/>
        <w:gridCol w:w="1306"/>
        <w:gridCol w:w="1550"/>
        <w:gridCol w:w="1560"/>
        <w:gridCol w:w="1984"/>
        <w:gridCol w:w="1276"/>
      </w:tblGrid>
      <w:tr w:rsidR="00B7666E" w:rsidRPr="009D3E2A" w:rsidTr="00B7666E">
        <w:tc>
          <w:tcPr>
            <w:tcW w:w="1843" w:type="dxa"/>
          </w:tcPr>
          <w:p w:rsidR="00B7666E" w:rsidRDefault="00B7666E" w:rsidP="003C1984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9D3E2A">
              <w:rPr>
                <w:b/>
                <w:color w:val="000000"/>
              </w:rPr>
              <w:t>МОУ</w:t>
            </w:r>
          </w:p>
          <w:p w:rsidR="00B7666E" w:rsidRPr="009D3E2A" w:rsidRDefault="00B7666E" w:rsidP="003C1984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 адрес доставки наградных материалов</w:t>
            </w:r>
          </w:p>
        </w:tc>
        <w:tc>
          <w:tcPr>
            <w:tcW w:w="1560" w:type="dxa"/>
          </w:tcPr>
          <w:p w:rsidR="00B7666E" w:rsidRPr="009D3E2A" w:rsidRDefault="00B7666E" w:rsidP="003C1984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9D3E2A">
              <w:rPr>
                <w:b/>
                <w:color w:val="000000"/>
              </w:rPr>
              <w:t>ФИО</w:t>
            </w:r>
          </w:p>
        </w:tc>
        <w:tc>
          <w:tcPr>
            <w:tcW w:w="1306" w:type="dxa"/>
          </w:tcPr>
          <w:p w:rsidR="00B7666E" w:rsidRPr="009D3E2A" w:rsidRDefault="00B7666E" w:rsidP="003C1984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9D3E2A">
              <w:rPr>
                <w:b/>
                <w:color w:val="000000"/>
              </w:rPr>
              <w:t>Класс</w:t>
            </w:r>
          </w:p>
        </w:tc>
        <w:tc>
          <w:tcPr>
            <w:tcW w:w="1550" w:type="dxa"/>
          </w:tcPr>
          <w:p w:rsidR="00B7666E" w:rsidRPr="009D3E2A" w:rsidRDefault="00B7666E" w:rsidP="003C1984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9D3E2A">
              <w:rPr>
                <w:b/>
                <w:color w:val="000000"/>
              </w:rPr>
              <w:t>Тема</w:t>
            </w:r>
          </w:p>
        </w:tc>
        <w:tc>
          <w:tcPr>
            <w:tcW w:w="1560" w:type="dxa"/>
          </w:tcPr>
          <w:p w:rsidR="00B7666E" w:rsidRPr="009D3E2A" w:rsidRDefault="00B7666E" w:rsidP="003C1984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9D3E2A">
              <w:rPr>
                <w:b/>
                <w:color w:val="000000"/>
              </w:rPr>
              <w:t>Научный руководи-</w:t>
            </w:r>
          </w:p>
          <w:p w:rsidR="00B7666E" w:rsidRPr="009D3E2A" w:rsidRDefault="00B7666E" w:rsidP="003C1984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9D3E2A">
              <w:rPr>
                <w:b/>
                <w:color w:val="000000"/>
              </w:rPr>
              <w:t>тель</w:t>
            </w:r>
          </w:p>
          <w:p w:rsidR="00B7666E" w:rsidRPr="009D3E2A" w:rsidRDefault="00B7666E" w:rsidP="003C1984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9D3E2A">
              <w:rPr>
                <w:b/>
                <w:color w:val="000000"/>
              </w:rPr>
              <w:t>ФИО (должность)</w:t>
            </w:r>
          </w:p>
        </w:tc>
        <w:tc>
          <w:tcPr>
            <w:tcW w:w="1984" w:type="dxa"/>
          </w:tcPr>
          <w:p w:rsidR="00B7666E" w:rsidRPr="009D3E2A" w:rsidRDefault="00B7666E" w:rsidP="003C1984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9D3E2A">
              <w:rPr>
                <w:b/>
                <w:color w:val="000000"/>
              </w:rPr>
              <w:t>Предметная область</w:t>
            </w:r>
          </w:p>
        </w:tc>
        <w:tc>
          <w:tcPr>
            <w:tcW w:w="1276" w:type="dxa"/>
          </w:tcPr>
          <w:p w:rsidR="00B7666E" w:rsidRDefault="00B7666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666E" w:rsidRPr="009D3E2A" w:rsidRDefault="00B7666E" w:rsidP="00B7666E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Участвую в номинации «Лучшее выступление»</w:t>
            </w:r>
          </w:p>
        </w:tc>
      </w:tr>
      <w:tr w:rsidR="00B7666E" w:rsidRPr="009D3E2A" w:rsidTr="00B7666E">
        <w:tc>
          <w:tcPr>
            <w:tcW w:w="1843" w:type="dxa"/>
          </w:tcPr>
          <w:p w:rsidR="00B7666E" w:rsidRPr="009D3E2A" w:rsidRDefault="00B7666E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B7666E" w:rsidRPr="009D3E2A" w:rsidRDefault="00B7666E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B7666E" w:rsidRPr="009D3E2A" w:rsidRDefault="00B7666E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550" w:type="dxa"/>
          </w:tcPr>
          <w:p w:rsidR="00B7666E" w:rsidRPr="009D3E2A" w:rsidRDefault="00B7666E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B7666E" w:rsidRPr="009D3E2A" w:rsidRDefault="00B7666E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B7666E" w:rsidRDefault="00B7666E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9D3E2A">
              <w:rPr>
                <w:i/>
                <w:color w:val="000000"/>
              </w:rPr>
              <w:t>Укажите предполагаемую</w:t>
            </w:r>
          </w:p>
          <w:p w:rsidR="00B7666E" w:rsidRPr="009D3E2A" w:rsidRDefault="00B7666E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9D3E2A">
              <w:rPr>
                <w:i/>
                <w:color w:val="000000"/>
              </w:rPr>
              <w:t>секцию</w:t>
            </w:r>
          </w:p>
        </w:tc>
        <w:tc>
          <w:tcPr>
            <w:tcW w:w="1276" w:type="dxa"/>
          </w:tcPr>
          <w:p w:rsidR="00B7666E" w:rsidRDefault="00B7666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7666E" w:rsidRPr="009D3E2A" w:rsidRDefault="00B7666E" w:rsidP="00B7666E">
            <w:pPr>
              <w:pStyle w:val="c14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Да/нет</w:t>
            </w:r>
          </w:p>
        </w:tc>
      </w:tr>
    </w:tbl>
    <w:p w:rsidR="00283B04" w:rsidRDefault="00283B04" w:rsidP="00972DB0">
      <w:pPr>
        <w:tabs>
          <w:tab w:val="left" w:pos="2670"/>
        </w:tabs>
        <w:rPr>
          <w:rFonts w:ascii="Times New Roman" w:hAnsi="Times New Roman" w:cs="Times New Roman"/>
          <w:b/>
          <w:sz w:val="24"/>
          <w:szCs w:val="24"/>
        </w:rPr>
      </w:pPr>
    </w:p>
    <w:p w:rsidR="00B44C4B" w:rsidRPr="009D3E2A" w:rsidRDefault="009D3E2A" w:rsidP="00972DB0">
      <w:pPr>
        <w:tabs>
          <w:tab w:val="left" w:pos="26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3E2A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9F7E8F" w:rsidRPr="009D3E2A" w:rsidRDefault="009F7E8F" w:rsidP="009F7E8F">
      <w:pPr>
        <w:tabs>
          <w:tab w:val="left" w:pos="2670"/>
        </w:tabs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9D3E2A">
        <w:rPr>
          <w:rFonts w:ascii="Times New Roman" w:hAnsi="Times New Roman" w:cs="Times New Roman"/>
          <w:b/>
          <w:sz w:val="24"/>
          <w:szCs w:val="24"/>
        </w:rPr>
        <w:t>Критерии оценки работ, представленных на Конференцию</w:t>
      </w:r>
    </w:p>
    <w:tbl>
      <w:tblPr>
        <w:tblW w:w="10246" w:type="dxa"/>
        <w:tblInd w:w="-811" w:type="dxa"/>
        <w:tblCellMar>
          <w:left w:w="0" w:type="dxa"/>
          <w:right w:w="0" w:type="dxa"/>
        </w:tblCellMar>
        <w:tblLook w:val="0000"/>
      </w:tblPr>
      <w:tblGrid>
        <w:gridCol w:w="622"/>
        <w:gridCol w:w="2358"/>
        <w:gridCol w:w="6093"/>
        <w:gridCol w:w="1173"/>
      </w:tblGrid>
      <w:tr w:rsidR="009F7E8F" w:rsidRPr="009D3E2A" w:rsidTr="00B44C4B">
        <w:trPr>
          <w:trHeight w:val="6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552BE2" w:rsidRDefault="009F7E8F" w:rsidP="006259FF">
            <w:pPr>
              <w:pStyle w:val="a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52B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552BE2" w:rsidRDefault="009F7E8F" w:rsidP="006259FF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52B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552BE2" w:rsidRDefault="009F7E8F" w:rsidP="00B44C4B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52B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7E8F" w:rsidRPr="00552BE2" w:rsidRDefault="009F7E8F" w:rsidP="006259FF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52B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Баллы</w:t>
            </w:r>
          </w:p>
        </w:tc>
      </w:tr>
      <w:tr w:rsidR="009F7E8F" w:rsidRPr="009D3E2A" w:rsidTr="009D3E2A">
        <w:trPr>
          <w:trHeight w:val="50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Оформление работы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 xml:space="preserve"> Вся работа должна быть оформлена единообразно.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E8F" w:rsidRPr="009D3E2A" w:rsidRDefault="009F7E8F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0-2</w:t>
            </w:r>
          </w:p>
        </w:tc>
      </w:tr>
      <w:tr w:rsidR="009F7E8F" w:rsidRPr="009D3E2A" w:rsidTr="009D3E2A">
        <w:trPr>
          <w:trHeight w:val="4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Введение</w:t>
            </w:r>
          </w:p>
          <w:p w:rsidR="009F7E8F" w:rsidRPr="009D3E2A" w:rsidRDefault="009F7E8F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Теоретическая часть</w:t>
            </w:r>
          </w:p>
          <w:p w:rsidR="009F7E8F" w:rsidRPr="009D3E2A" w:rsidRDefault="009F7E8F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Практическая часть</w:t>
            </w:r>
          </w:p>
          <w:p w:rsidR="009F7E8F" w:rsidRPr="009D3E2A" w:rsidRDefault="009F7E8F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представлены все указанные разделы.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E8F" w:rsidRPr="009D3E2A" w:rsidRDefault="009F7E8F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0-2</w:t>
            </w:r>
          </w:p>
        </w:tc>
      </w:tr>
      <w:tr w:rsidR="009F7E8F" w:rsidRPr="009D3E2A" w:rsidTr="00B44C4B">
        <w:trPr>
          <w:trHeight w:val="42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Библиография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>Список литературы оформлен согласно</w:t>
            </w:r>
            <w:r w:rsidR="00B44C4B">
              <w:rPr>
                <w:rFonts w:ascii="Times New Roman" w:hAnsi="Times New Roman" w:cs="Times New Roman"/>
                <w:sz w:val="24"/>
                <w:szCs w:val="24"/>
              </w:rPr>
              <w:t xml:space="preserve"> общепринятым</w:t>
            </w: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E8F" w:rsidRPr="009D3E2A" w:rsidRDefault="009F7E8F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0-3</w:t>
            </w:r>
          </w:p>
        </w:tc>
      </w:tr>
      <w:tr w:rsidR="009F7E8F" w:rsidRPr="009D3E2A" w:rsidTr="00B44C4B">
        <w:trPr>
          <w:trHeight w:val="56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Презентация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E8F" w:rsidRPr="009D3E2A" w:rsidRDefault="009F7E8F" w:rsidP="006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>Работа сопровождается качественной презентацией.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E8F" w:rsidRPr="009D3E2A" w:rsidRDefault="009F7E8F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0-3</w:t>
            </w:r>
          </w:p>
        </w:tc>
      </w:tr>
      <w:tr w:rsidR="00A55F59" w:rsidRPr="009D3E2A" w:rsidTr="00B44C4B">
        <w:trPr>
          <w:trHeight w:val="52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A55F59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A55F59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Введение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A55F59" w:rsidP="006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>Определены задачи и цель исследования, соответствующие заявленной теме.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5F59" w:rsidRPr="009D3E2A" w:rsidRDefault="00A55F59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0-</w:t>
            </w:r>
            <w:r w:rsidR="009D3E2A" w:rsidRPr="009D3E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A55F59" w:rsidRPr="009D3E2A" w:rsidTr="00B44C4B">
        <w:trPr>
          <w:trHeight w:val="527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A55F59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A55F59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A55F59" w:rsidP="006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>В работе указана актуальность, подобраны подходящие методы исследования, соответствующие заявленной теме.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5F59" w:rsidRPr="009D3E2A" w:rsidRDefault="009D3E2A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0-2</w:t>
            </w:r>
          </w:p>
        </w:tc>
      </w:tr>
      <w:tr w:rsidR="009D3E2A" w:rsidRPr="009D3E2A" w:rsidTr="00B44C4B">
        <w:trPr>
          <w:trHeight w:val="40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3E2A" w:rsidRPr="009D3E2A" w:rsidRDefault="009D3E2A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5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3E2A" w:rsidRPr="009D3E2A" w:rsidRDefault="009D3E2A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Теоретическая часть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3E2A" w:rsidRPr="009D3E2A" w:rsidRDefault="009D3E2A" w:rsidP="006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>Выполнена самостоятельно с использованием научного материала из различных источников.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3E2A" w:rsidRPr="009D3E2A" w:rsidRDefault="009D3E2A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0-3</w:t>
            </w:r>
          </w:p>
        </w:tc>
      </w:tr>
      <w:tr w:rsidR="009D3E2A" w:rsidRPr="009D3E2A" w:rsidTr="00B44C4B">
        <w:trPr>
          <w:trHeight w:val="58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3E2A" w:rsidRPr="009D3E2A" w:rsidRDefault="009D3E2A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35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3E2A" w:rsidRPr="009D3E2A" w:rsidRDefault="009D3E2A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Практическая часть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3E2A" w:rsidRPr="009D3E2A" w:rsidRDefault="009D3E2A" w:rsidP="006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>Выполнена самостоятельно с применением указанных методов исследования.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3E2A" w:rsidRPr="009D3E2A" w:rsidRDefault="009D3E2A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0-5</w:t>
            </w:r>
          </w:p>
        </w:tc>
      </w:tr>
      <w:tr w:rsidR="00A55F59" w:rsidRPr="009D3E2A" w:rsidTr="009D3E2A">
        <w:trPr>
          <w:trHeight w:val="5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9D3E2A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35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A55F59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9D3E2A" w:rsidP="006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>Исследователь пришел к выводам в соответствии с целью и задачами исследования.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5F59" w:rsidRPr="009D3E2A" w:rsidRDefault="009D3E2A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0-3</w:t>
            </w:r>
          </w:p>
        </w:tc>
      </w:tr>
      <w:tr w:rsidR="00A55F59" w:rsidRPr="009D3E2A" w:rsidTr="00B44C4B">
        <w:trPr>
          <w:trHeight w:val="43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9D3E2A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35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A55F59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F59" w:rsidRPr="009D3E2A" w:rsidRDefault="00A55F59" w:rsidP="006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>Указана практическая значимость исследования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5F59" w:rsidRPr="009D3E2A" w:rsidRDefault="00A55F59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0,5-1</w:t>
            </w:r>
          </w:p>
        </w:tc>
      </w:tr>
      <w:tr w:rsidR="009D3E2A" w:rsidRPr="009D3E2A" w:rsidTr="00B44C4B">
        <w:trPr>
          <w:trHeight w:val="2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3E2A" w:rsidRPr="009D3E2A" w:rsidRDefault="009D3E2A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3E2A" w:rsidRPr="009D3E2A" w:rsidRDefault="009D3E2A" w:rsidP="006259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Особое мнение эксперта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3E2A" w:rsidRPr="009D3E2A" w:rsidRDefault="009D3E2A" w:rsidP="006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2A">
              <w:rPr>
                <w:rFonts w:ascii="Times New Roman" w:hAnsi="Times New Roman" w:cs="Times New Roman"/>
                <w:sz w:val="24"/>
                <w:szCs w:val="24"/>
              </w:rPr>
              <w:t>Право эксперта добавить балл по собственному усмотрению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3E2A" w:rsidRPr="009D3E2A" w:rsidRDefault="009D3E2A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B44C4B" w:rsidRPr="009D3E2A" w:rsidTr="00D14DE6">
        <w:trPr>
          <w:trHeight w:val="346"/>
        </w:trPr>
        <w:tc>
          <w:tcPr>
            <w:tcW w:w="90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4C4B" w:rsidRPr="009D3E2A" w:rsidRDefault="00B44C4B" w:rsidP="00B44C4B">
            <w:pPr>
              <w:pStyle w:val="a7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 ИТОГО: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C4B" w:rsidRPr="009D3E2A" w:rsidRDefault="00B44C4B" w:rsidP="006259FF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E2A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</w:tr>
    </w:tbl>
    <w:p w:rsidR="00DD012D" w:rsidRDefault="00DD012D" w:rsidP="00552BE2">
      <w:pPr>
        <w:rPr>
          <w:rFonts w:ascii="Times New Roman" w:hAnsi="Times New Roman" w:cs="Times New Roman"/>
          <w:b/>
          <w:sz w:val="24"/>
          <w:szCs w:val="24"/>
        </w:rPr>
      </w:pPr>
    </w:p>
    <w:p w:rsidR="00D71C9C" w:rsidRDefault="00D71C9C" w:rsidP="00DD012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012D" w:rsidRDefault="00DD012D" w:rsidP="00DD01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012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B7666E" w:rsidRDefault="00B7666E" w:rsidP="00DD012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21"/>
        <w:gridCol w:w="6077"/>
        <w:gridCol w:w="1944"/>
      </w:tblGrid>
      <w:tr w:rsidR="00552BE2" w:rsidRPr="00AE238F" w:rsidTr="00552BE2">
        <w:trPr>
          <w:trHeight w:val="562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552BE2" w:rsidP="0055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552BE2" w:rsidP="0055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552BE2" w:rsidP="0055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52BE2" w:rsidRPr="00AE238F" w:rsidTr="00552BE2">
        <w:trPr>
          <w:trHeight w:val="68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552BE2" w:rsidP="00AE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552BE2" w:rsidP="0055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sz w:val="24"/>
                <w:szCs w:val="24"/>
              </w:rPr>
              <w:t>Компетентность докладчика (владение проблематикой области исследования), эрудиция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8C7A41" w:rsidP="00AE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552BE2" w:rsidRPr="00AE238F" w:rsidTr="00AE238F">
        <w:trPr>
          <w:trHeight w:val="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552BE2" w:rsidP="00AE238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AE238F" w:rsidP="00552BE2">
            <w:pPr>
              <w:tabs>
                <w:tab w:val="left" w:pos="72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и</w:t>
            </w:r>
            <w:r w:rsidR="00552BE2" w:rsidRPr="00AE23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52BE2" w:rsidRPr="00AE238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логичность выступления</w:t>
            </w:r>
          </w:p>
          <w:p w:rsidR="00552BE2" w:rsidRPr="00AE238F" w:rsidRDefault="00552BE2" w:rsidP="00552BE2">
            <w:pPr>
              <w:tabs>
                <w:tab w:val="left" w:pos="7200"/>
              </w:tabs>
              <w:ind w:left="6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8C7A41" w:rsidP="00AE238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8C7A41" w:rsidRPr="00AE238F" w:rsidTr="00552BE2">
        <w:trPr>
          <w:trHeight w:val="7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41" w:rsidRPr="00AE238F" w:rsidRDefault="008C7A41" w:rsidP="00AE238F">
            <w:pPr>
              <w:tabs>
                <w:tab w:val="left" w:pos="7200"/>
              </w:tabs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41" w:rsidRPr="00AE238F" w:rsidRDefault="008C7A41" w:rsidP="00552BE2">
            <w:pPr>
              <w:tabs>
                <w:tab w:val="left" w:pos="7200"/>
              </w:tabs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41" w:rsidRPr="00AE238F" w:rsidRDefault="008C7A41" w:rsidP="00AE238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552BE2" w:rsidRPr="00AE238F" w:rsidTr="00552BE2">
        <w:trPr>
          <w:trHeight w:val="562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8C7A41" w:rsidP="00AE238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8C7A41" w:rsidP="00552BE2">
            <w:pPr>
              <w:tabs>
                <w:tab w:val="left" w:pos="72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предоставленного материала (звук, видео)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E2" w:rsidRPr="00AE238F" w:rsidRDefault="008C7A41" w:rsidP="00AE238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8C7A41" w:rsidRPr="00552BE2" w:rsidTr="00552BE2">
        <w:trPr>
          <w:trHeight w:val="562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41" w:rsidRPr="00AE238F" w:rsidRDefault="008C7A41" w:rsidP="00552BE2">
            <w:pPr>
              <w:tabs>
                <w:tab w:val="left" w:pos="72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41" w:rsidRPr="00AE238F" w:rsidRDefault="008C7A41" w:rsidP="00552BE2">
            <w:pPr>
              <w:tabs>
                <w:tab w:val="left" w:pos="72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41" w:rsidRDefault="008C7A41" w:rsidP="00AE238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7666E" w:rsidRPr="00B7666E" w:rsidRDefault="00B7666E" w:rsidP="00B7666E">
      <w:pPr>
        <w:rPr>
          <w:rFonts w:ascii="Times New Roman" w:hAnsi="Times New Roman" w:cs="Times New Roman"/>
          <w:sz w:val="24"/>
          <w:szCs w:val="24"/>
        </w:rPr>
      </w:pPr>
    </w:p>
    <w:sectPr w:rsidR="00B7666E" w:rsidRPr="00B7666E" w:rsidSect="00D7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6C0" w:rsidRDefault="001D36C0" w:rsidP="003023A8">
      <w:pPr>
        <w:spacing w:after="0" w:line="240" w:lineRule="auto"/>
      </w:pPr>
      <w:r>
        <w:separator/>
      </w:r>
    </w:p>
  </w:endnote>
  <w:endnote w:type="continuationSeparator" w:id="1">
    <w:p w:rsidR="001D36C0" w:rsidRDefault="001D36C0" w:rsidP="0030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6C0" w:rsidRDefault="001D36C0" w:rsidP="003023A8">
      <w:pPr>
        <w:spacing w:after="0" w:line="240" w:lineRule="auto"/>
      </w:pPr>
      <w:r>
        <w:separator/>
      </w:r>
    </w:p>
  </w:footnote>
  <w:footnote w:type="continuationSeparator" w:id="1">
    <w:p w:rsidR="001D36C0" w:rsidRDefault="001D36C0" w:rsidP="0030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1B5"/>
    <w:multiLevelType w:val="hybridMultilevel"/>
    <w:tmpl w:val="D7F42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54BD"/>
    <w:multiLevelType w:val="hybridMultilevel"/>
    <w:tmpl w:val="27A06E3C"/>
    <w:lvl w:ilvl="0" w:tplc="598CBB38">
      <w:start w:val="1"/>
      <w:numFmt w:val="decimal"/>
      <w:lvlText w:val="%1."/>
      <w:lvlJc w:val="left"/>
      <w:pPr>
        <w:ind w:left="385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0B6CA3EC">
      <w:start w:val="6"/>
      <w:numFmt w:val="decimal"/>
      <w:lvlText w:val="%2."/>
      <w:lvlJc w:val="left"/>
      <w:pPr>
        <w:ind w:left="357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FE7C89FA">
      <w:numFmt w:val="bullet"/>
      <w:lvlText w:val="•"/>
      <w:lvlJc w:val="left"/>
      <w:pPr>
        <w:ind w:left="4665" w:hanging="240"/>
      </w:pPr>
      <w:rPr>
        <w:rFonts w:hint="default"/>
        <w:lang w:val="ru-RU" w:eastAsia="ru-RU" w:bidi="ru-RU"/>
      </w:rPr>
    </w:lvl>
    <w:lvl w:ilvl="3" w:tplc="BBECF270">
      <w:numFmt w:val="bullet"/>
      <w:lvlText w:val="•"/>
      <w:lvlJc w:val="left"/>
      <w:pPr>
        <w:ind w:left="5470" w:hanging="240"/>
      </w:pPr>
      <w:rPr>
        <w:rFonts w:hint="default"/>
        <w:lang w:val="ru-RU" w:eastAsia="ru-RU" w:bidi="ru-RU"/>
      </w:rPr>
    </w:lvl>
    <w:lvl w:ilvl="4" w:tplc="6D189B1A">
      <w:numFmt w:val="bullet"/>
      <w:lvlText w:val="•"/>
      <w:lvlJc w:val="left"/>
      <w:pPr>
        <w:ind w:left="6275" w:hanging="240"/>
      </w:pPr>
      <w:rPr>
        <w:rFonts w:hint="default"/>
        <w:lang w:val="ru-RU" w:eastAsia="ru-RU" w:bidi="ru-RU"/>
      </w:rPr>
    </w:lvl>
    <w:lvl w:ilvl="5" w:tplc="A274DF52">
      <w:numFmt w:val="bullet"/>
      <w:lvlText w:val="•"/>
      <w:lvlJc w:val="left"/>
      <w:pPr>
        <w:ind w:left="7080" w:hanging="240"/>
      </w:pPr>
      <w:rPr>
        <w:rFonts w:hint="default"/>
        <w:lang w:val="ru-RU" w:eastAsia="ru-RU" w:bidi="ru-RU"/>
      </w:rPr>
    </w:lvl>
    <w:lvl w:ilvl="6" w:tplc="D452051C">
      <w:numFmt w:val="bullet"/>
      <w:lvlText w:val="•"/>
      <w:lvlJc w:val="left"/>
      <w:pPr>
        <w:ind w:left="7885" w:hanging="240"/>
      </w:pPr>
      <w:rPr>
        <w:rFonts w:hint="default"/>
        <w:lang w:val="ru-RU" w:eastAsia="ru-RU" w:bidi="ru-RU"/>
      </w:rPr>
    </w:lvl>
    <w:lvl w:ilvl="7" w:tplc="6212BAD6">
      <w:numFmt w:val="bullet"/>
      <w:lvlText w:val="•"/>
      <w:lvlJc w:val="left"/>
      <w:pPr>
        <w:ind w:left="8690" w:hanging="240"/>
      </w:pPr>
      <w:rPr>
        <w:rFonts w:hint="default"/>
        <w:lang w:val="ru-RU" w:eastAsia="ru-RU" w:bidi="ru-RU"/>
      </w:rPr>
    </w:lvl>
    <w:lvl w:ilvl="8" w:tplc="1938F7C2">
      <w:numFmt w:val="bullet"/>
      <w:lvlText w:val="•"/>
      <w:lvlJc w:val="left"/>
      <w:pPr>
        <w:ind w:left="9496" w:hanging="240"/>
      </w:pPr>
      <w:rPr>
        <w:rFonts w:hint="default"/>
        <w:lang w:val="ru-RU" w:eastAsia="ru-RU" w:bidi="ru-RU"/>
      </w:rPr>
    </w:lvl>
  </w:abstractNum>
  <w:abstractNum w:abstractNumId="2">
    <w:nsid w:val="1CC453C3"/>
    <w:multiLevelType w:val="hybridMultilevel"/>
    <w:tmpl w:val="E3C6D540"/>
    <w:lvl w:ilvl="0" w:tplc="85CC4E8A">
      <w:start w:val="7"/>
      <w:numFmt w:val="decimal"/>
      <w:lvlText w:val="%1"/>
      <w:lvlJc w:val="left"/>
      <w:pPr>
        <w:ind w:left="312" w:hanging="510"/>
      </w:pPr>
      <w:rPr>
        <w:rFonts w:hint="default"/>
        <w:lang w:val="ru-RU" w:eastAsia="ru-RU" w:bidi="ru-RU"/>
      </w:rPr>
    </w:lvl>
    <w:lvl w:ilvl="1" w:tplc="7B42F97C">
      <w:numFmt w:val="none"/>
      <w:lvlText w:val=""/>
      <w:lvlJc w:val="left"/>
      <w:pPr>
        <w:tabs>
          <w:tab w:val="num" w:pos="360"/>
        </w:tabs>
      </w:pPr>
    </w:lvl>
    <w:lvl w:ilvl="2" w:tplc="A5040992">
      <w:start w:val="1"/>
      <w:numFmt w:val="decimal"/>
      <w:lvlText w:val="%3."/>
      <w:lvlJc w:val="left"/>
      <w:pPr>
        <w:ind w:left="109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 w:tplc="8DA0AA3C">
      <w:numFmt w:val="bullet"/>
      <w:lvlText w:val="•"/>
      <w:lvlJc w:val="left"/>
      <w:pPr>
        <w:ind w:left="3323" w:hanging="420"/>
      </w:pPr>
      <w:rPr>
        <w:rFonts w:hint="default"/>
        <w:lang w:val="ru-RU" w:eastAsia="ru-RU" w:bidi="ru-RU"/>
      </w:rPr>
    </w:lvl>
    <w:lvl w:ilvl="4" w:tplc="34E46696">
      <w:numFmt w:val="bullet"/>
      <w:lvlText w:val="•"/>
      <w:lvlJc w:val="left"/>
      <w:pPr>
        <w:ind w:left="4435" w:hanging="420"/>
      </w:pPr>
      <w:rPr>
        <w:rFonts w:hint="default"/>
        <w:lang w:val="ru-RU" w:eastAsia="ru-RU" w:bidi="ru-RU"/>
      </w:rPr>
    </w:lvl>
    <w:lvl w:ilvl="5" w:tplc="0DA6E252">
      <w:numFmt w:val="bullet"/>
      <w:lvlText w:val="•"/>
      <w:lvlJc w:val="left"/>
      <w:pPr>
        <w:ind w:left="5547" w:hanging="420"/>
      </w:pPr>
      <w:rPr>
        <w:rFonts w:hint="default"/>
        <w:lang w:val="ru-RU" w:eastAsia="ru-RU" w:bidi="ru-RU"/>
      </w:rPr>
    </w:lvl>
    <w:lvl w:ilvl="6" w:tplc="0A56CA94">
      <w:numFmt w:val="bullet"/>
      <w:lvlText w:val="•"/>
      <w:lvlJc w:val="left"/>
      <w:pPr>
        <w:ind w:left="6659" w:hanging="420"/>
      </w:pPr>
      <w:rPr>
        <w:rFonts w:hint="default"/>
        <w:lang w:val="ru-RU" w:eastAsia="ru-RU" w:bidi="ru-RU"/>
      </w:rPr>
    </w:lvl>
    <w:lvl w:ilvl="7" w:tplc="30D85278">
      <w:numFmt w:val="bullet"/>
      <w:lvlText w:val="•"/>
      <w:lvlJc w:val="left"/>
      <w:pPr>
        <w:ind w:left="7770" w:hanging="420"/>
      </w:pPr>
      <w:rPr>
        <w:rFonts w:hint="default"/>
        <w:lang w:val="ru-RU" w:eastAsia="ru-RU" w:bidi="ru-RU"/>
      </w:rPr>
    </w:lvl>
    <w:lvl w:ilvl="8" w:tplc="432AF3A6">
      <w:numFmt w:val="bullet"/>
      <w:lvlText w:val="•"/>
      <w:lvlJc w:val="left"/>
      <w:pPr>
        <w:ind w:left="8882" w:hanging="420"/>
      </w:pPr>
      <w:rPr>
        <w:rFonts w:hint="default"/>
        <w:lang w:val="ru-RU" w:eastAsia="ru-RU" w:bidi="ru-RU"/>
      </w:rPr>
    </w:lvl>
  </w:abstractNum>
  <w:abstractNum w:abstractNumId="3">
    <w:nsid w:val="28113E42"/>
    <w:multiLevelType w:val="hybridMultilevel"/>
    <w:tmpl w:val="49AE1564"/>
    <w:lvl w:ilvl="0" w:tplc="20C22D14">
      <w:numFmt w:val="bullet"/>
      <w:lvlText w:val="-"/>
      <w:lvlJc w:val="left"/>
      <w:pPr>
        <w:ind w:left="312" w:hanging="248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AE9ADED8">
      <w:numFmt w:val="bullet"/>
      <w:lvlText w:val="•"/>
      <w:lvlJc w:val="left"/>
      <w:pPr>
        <w:ind w:left="1398" w:hanging="248"/>
      </w:pPr>
      <w:rPr>
        <w:rFonts w:hint="default"/>
        <w:lang w:val="ru-RU" w:eastAsia="ru-RU" w:bidi="ru-RU"/>
      </w:rPr>
    </w:lvl>
    <w:lvl w:ilvl="2" w:tplc="8918F344">
      <w:numFmt w:val="bullet"/>
      <w:lvlText w:val="•"/>
      <w:lvlJc w:val="left"/>
      <w:pPr>
        <w:ind w:left="2477" w:hanging="248"/>
      </w:pPr>
      <w:rPr>
        <w:rFonts w:hint="default"/>
        <w:lang w:val="ru-RU" w:eastAsia="ru-RU" w:bidi="ru-RU"/>
      </w:rPr>
    </w:lvl>
    <w:lvl w:ilvl="3" w:tplc="0CB6EADC">
      <w:numFmt w:val="bullet"/>
      <w:lvlText w:val="•"/>
      <w:lvlJc w:val="left"/>
      <w:pPr>
        <w:ind w:left="3555" w:hanging="248"/>
      </w:pPr>
      <w:rPr>
        <w:rFonts w:hint="default"/>
        <w:lang w:val="ru-RU" w:eastAsia="ru-RU" w:bidi="ru-RU"/>
      </w:rPr>
    </w:lvl>
    <w:lvl w:ilvl="4" w:tplc="B0B24556">
      <w:numFmt w:val="bullet"/>
      <w:lvlText w:val="•"/>
      <w:lvlJc w:val="left"/>
      <w:pPr>
        <w:ind w:left="4634" w:hanging="248"/>
      </w:pPr>
      <w:rPr>
        <w:rFonts w:hint="default"/>
        <w:lang w:val="ru-RU" w:eastAsia="ru-RU" w:bidi="ru-RU"/>
      </w:rPr>
    </w:lvl>
    <w:lvl w:ilvl="5" w:tplc="521A0BB0">
      <w:numFmt w:val="bullet"/>
      <w:lvlText w:val="•"/>
      <w:lvlJc w:val="left"/>
      <w:pPr>
        <w:ind w:left="5713" w:hanging="248"/>
      </w:pPr>
      <w:rPr>
        <w:rFonts w:hint="default"/>
        <w:lang w:val="ru-RU" w:eastAsia="ru-RU" w:bidi="ru-RU"/>
      </w:rPr>
    </w:lvl>
    <w:lvl w:ilvl="6" w:tplc="AB4289EC">
      <w:numFmt w:val="bullet"/>
      <w:lvlText w:val="•"/>
      <w:lvlJc w:val="left"/>
      <w:pPr>
        <w:ind w:left="6791" w:hanging="248"/>
      </w:pPr>
      <w:rPr>
        <w:rFonts w:hint="default"/>
        <w:lang w:val="ru-RU" w:eastAsia="ru-RU" w:bidi="ru-RU"/>
      </w:rPr>
    </w:lvl>
    <w:lvl w:ilvl="7" w:tplc="A0D4860A">
      <w:numFmt w:val="bullet"/>
      <w:lvlText w:val="•"/>
      <w:lvlJc w:val="left"/>
      <w:pPr>
        <w:ind w:left="7870" w:hanging="248"/>
      </w:pPr>
      <w:rPr>
        <w:rFonts w:hint="default"/>
        <w:lang w:val="ru-RU" w:eastAsia="ru-RU" w:bidi="ru-RU"/>
      </w:rPr>
    </w:lvl>
    <w:lvl w:ilvl="8" w:tplc="A002F23A">
      <w:numFmt w:val="bullet"/>
      <w:lvlText w:val="•"/>
      <w:lvlJc w:val="left"/>
      <w:pPr>
        <w:ind w:left="8949" w:hanging="248"/>
      </w:pPr>
      <w:rPr>
        <w:rFonts w:hint="default"/>
        <w:lang w:val="ru-RU" w:eastAsia="ru-RU" w:bidi="ru-RU"/>
      </w:rPr>
    </w:lvl>
  </w:abstractNum>
  <w:abstractNum w:abstractNumId="4">
    <w:nsid w:val="490039F8"/>
    <w:multiLevelType w:val="hybridMultilevel"/>
    <w:tmpl w:val="1C509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2776F"/>
    <w:multiLevelType w:val="hybridMultilevel"/>
    <w:tmpl w:val="72CC5A6E"/>
    <w:lvl w:ilvl="0" w:tplc="85CC4E8A">
      <w:start w:val="7"/>
      <w:numFmt w:val="decimal"/>
      <w:lvlText w:val="%1"/>
      <w:lvlJc w:val="left"/>
      <w:pPr>
        <w:ind w:left="312" w:hanging="510"/>
      </w:pPr>
      <w:rPr>
        <w:rFonts w:hint="default"/>
        <w:lang w:val="ru-RU" w:eastAsia="ru-RU" w:bidi="ru-RU"/>
      </w:rPr>
    </w:lvl>
    <w:lvl w:ilvl="1" w:tplc="7B42F97C">
      <w:numFmt w:val="none"/>
      <w:lvlText w:val=""/>
      <w:lvlJc w:val="left"/>
      <w:pPr>
        <w:tabs>
          <w:tab w:val="num" w:pos="360"/>
        </w:tabs>
      </w:pPr>
    </w:lvl>
    <w:lvl w:ilvl="2" w:tplc="0419000D">
      <w:start w:val="1"/>
      <w:numFmt w:val="bullet"/>
      <w:lvlText w:val=""/>
      <w:lvlJc w:val="left"/>
      <w:pPr>
        <w:ind w:left="1092" w:hanging="420"/>
      </w:pPr>
      <w:rPr>
        <w:rFonts w:ascii="Wingdings" w:hAnsi="Wingdings" w:hint="default"/>
        <w:spacing w:val="-2"/>
        <w:w w:val="100"/>
        <w:sz w:val="24"/>
        <w:szCs w:val="24"/>
        <w:lang w:val="ru-RU" w:eastAsia="ru-RU" w:bidi="ru-RU"/>
      </w:rPr>
    </w:lvl>
    <w:lvl w:ilvl="3" w:tplc="8DA0AA3C">
      <w:numFmt w:val="bullet"/>
      <w:lvlText w:val="•"/>
      <w:lvlJc w:val="left"/>
      <w:pPr>
        <w:ind w:left="3323" w:hanging="420"/>
      </w:pPr>
      <w:rPr>
        <w:rFonts w:hint="default"/>
        <w:lang w:val="ru-RU" w:eastAsia="ru-RU" w:bidi="ru-RU"/>
      </w:rPr>
    </w:lvl>
    <w:lvl w:ilvl="4" w:tplc="34E46696">
      <w:numFmt w:val="bullet"/>
      <w:lvlText w:val="•"/>
      <w:lvlJc w:val="left"/>
      <w:pPr>
        <w:ind w:left="4435" w:hanging="420"/>
      </w:pPr>
      <w:rPr>
        <w:rFonts w:hint="default"/>
        <w:lang w:val="ru-RU" w:eastAsia="ru-RU" w:bidi="ru-RU"/>
      </w:rPr>
    </w:lvl>
    <w:lvl w:ilvl="5" w:tplc="0DA6E252">
      <w:numFmt w:val="bullet"/>
      <w:lvlText w:val="•"/>
      <w:lvlJc w:val="left"/>
      <w:pPr>
        <w:ind w:left="5547" w:hanging="420"/>
      </w:pPr>
      <w:rPr>
        <w:rFonts w:hint="default"/>
        <w:lang w:val="ru-RU" w:eastAsia="ru-RU" w:bidi="ru-RU"/>
      </w:rPr>
    </w:lvl>
    <w:lvl w:ilvl="6" w:tplc="0A56CA94">
      <w:numFmt w:val="bullet"/>
      <w:lvlText w:val="•"/>
      <w:lvlJc w:val="left"/>
      <w:pPr>
        <w:ind w:left="6659" w:hanging="420"/>
      </w:pPr>
      <w:rPr>
        <w:rFonts w:hint="default"/>
        <w:lang w:val="ru-RU" w:eastAsia="ru-RU" w:bidi="ru-RU"/>
      </w:rPr>
    </w:lvl>
    <w:lvl w:ilvl="7" w:tplc="30D85278">
      <w:numFmt w:val="bullet"/>
      <w:lvlText w:val="•"/>
      <w:lvlJc w:val="left"/>
      <w:pPr>
        <w:ind w:left="7770" w:hanging="420"/>
      </w:pPr>
      <w:rPr>
        <w:rFonts w:hint="default"/>
        <w:lang w:val="ru-RU" w:eastAsia="ru-RU" w:bidi="ru-RU"/>
      </w:rPr>
    </w:lvl>
    <w:lvl w:ilvl="8" w:tplc="432AF3A6">
      <w:numFmt w:val="bullet"/>
      <w:lvlText w:val="•"/>
      <w:lvlJc w:val="left"/>
      <w:pPr>
        <w:ind w:left="8882" w:hanging="4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162"/>
    <w:rsid w:val="000252E6"/>
    <w:rsid w:val="000400E0"/>
    <w:rsid w:val="00045EB4"/>
    <w:rsid w:val="000F1C4B"/>
    <w:rsid w:val="001003CB"/>
    <w:rsid w:val="001143CA"/>
    <w:rsid w:val="00167F93"/>
    <w:rsid w:val="00172196"/>
    <w:rsid w:val="00181A91"/>
    <w:rsid w:val="001B71AA"/>
    <w:rsid w:val="001D36C0"/>
    <w:rsid w:val="00220582"/>
    <w:rsid w:val="00283B04"/>
    <w:rsid w:val="003023A8"/>
    <w:rsid w:val="00371339"/>
    <w:rsid w:val="00371741"/>
    <w:rsid w:val="003C1984"/>
    <w:rsid w:val="003C5B24"/>
    <w:rsid w:val="00434162"/>
    <w:rsid w:val="00480DBD"/>
    <w:rsid w:val="00483F13"/>
    <w:rsid w:val="00487F1D"/>
    <w:rsid w:val="004A1A24"/>
    <w:rsid w:val="004B67FC"/>
    <w:rsid w:val="00507888"/>
    <w:rsid w:val="00537F8C"/>
    <w:rsid w:val="00552BE2"/>
    <w:rsid w:val="005551EF"/>
    <w:rsid w:val="00593EA9"/>
    <w:rsid w:val="006029F9"/>
    <w:rsid w:val="0063035A"/>
    <w:rsid w:val="006F05EC"/>
    <w:rsid w:val="007453DE"/>
    <w:rsid w:val="007702F6"/>
    <w:rsid w:val="007D77BF"/>
    <w:rsid w:val="00825313"/>
    <w:rsid w:val="0085613B"/>
    <w:rsid w:val="00883642"/>
    <w:rsid w:val="008B28EC"/>
    <w:rsid w:val="008B7891"/>
    <w:rsid w:val="008C0F06"/>
    <w:rsid w:val="008C7A41"/>
    <w:rsid w:val="00921A16"/>
    <w:rsid w:val="00972DB0"/>
    <w:rsid w:val="00984C00"/>
    <w:rsid w:val="009D04CB"/>
    <w:rsid w:val="009D3E2A"/>
    <w:rsid w:val="009F7E8F"/>
    <w:rsid w:val="00A01A04"/>
    <w:rsid w:val="00A55F59"/>
    <w:rsid w:val="00AB14BC"/>
    <w:rsid w:val="00AE238F"/>
    <w:rsid w:val="00AF0B09"/>
    <w:rsid w:val="00B44C4B"/>
    <w:rsid w:val="00B61E0D"/>
    <w:rsid w:val="00B74B2B"/>
    <w:rsid w:val="00B7666E"/>
    <w:rsid w:val="00BB3BFF"/>
    <w:rsid w:val="00BC32C4"/>
    <w:rsid w:val="00C27CF9"/>
    <w:rsid w:val="00C4571D"/>
    <w:rsid w:val="00C775B9"/>
    <w:rsid w:val="00CA48E2"/>
    <w:rsid w:val="00CC3FD0"/>
    <w:rsid w:val="00CE0065"/>
    <w:rsid w:val="00D27AFB"/>
    <w:rsid w:val="00D347AE"/>
    <w:rsid w:val="00D60178"/>
    <w:rsid w:val="00D71C9C"/>
    <w:rsid w:val="00D72041"/>
    <w:rsid w:val="00D82C31"/>
    <w:rsid w:val="00DB3359"/>
    <w:rsid w:val="00DD012D"/>
    <w:rsid w:val="00DE00BC"/>
    <w:rsid w:val="00DE7786"/>
    <w:rsid w:val="00E419EB"/>
    <w:rsid w:val="00E75924"/>
    <w:rsid w:val="00E92AB1"/>
    <w:rsid w:val="00E95459"/>
    <w:rsid w:val="00F04464"/>
    <w:rsid w:val="00F2378A"/>
    <w:rsid w:val="00F33957"/>
    <w:rsid w:val="00F5370D"/>
    <w:rsid w:val="00F65ADD"/>
    <w:rsid w:val="00F8020C"/>
    <w:rsid w:val="00FD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1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341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3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62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480DBD"/>
    <w:pPr>
      <w:spacing w:before="150" w:after="150" w:line="240" w:lineRule="auto"/>
      <w:ind w:left="150" w:right="150"/>
    </w:pPr>
    <w:rPr>
      <w:rFonts w:ascii="Verdana" w:eastAsia="Times New Roman" w:hAnsi="Verdana" w:cs="Times New Roman"/>
      <w:color w:val="424242"/>
      <w:sz w:val="23"/>
      <w:szCs w:val="23"/>
    </w:rPr>
  </w:style>
  <w:style w:type="character" w:styleId="a8">
    <w:name w:val="Strong"/>
    <w:basedOn w:val="a0"/>
    <w:qFormat/>
    <w:rsid w:val="00480DB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30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23A8"/>
  </w:style>
  <w:style w:type="paragraph" w:styleId="ab">
    <w:name w:val="footer"/>
    <w:basedOn w:val="a"/>
    <w:link w:val="ac"/>
    <w:uiPriority w:val="99"/>
    <w:semiHidden/>
    <w:unhideWhenUsed/>
    <w:rsid w:val="0030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23A8"/>
  </w:style>
  <w:style w:type="paragraph" w:customStyle="1" w:styleId="c14">
    <w:name w:val="c14"/>
    <w:basedOn w:val="a"/>
    <w:rsid w:val="003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23A8"/>
  </w:style>
  <w:style w:type="character" w:customStyle="1" w:styleId="c4">
    <w:name w:val="c4"/>
    <w:basedOn w:val="a0"/>
    <w:rsid w:val="003023A8"/>
  </w:style>
  <w:style w:type="paragraph" w:customStyle="1" w:styleId="c7">
    <w:name w:val="c7"/>
    <w:basedOn w:val="a"/>
    <w:rsid w:val="003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023A8"/>
  </w:style>
  <w:style w:type="paragraph" w:customStyle="1" w:styleId="c2">
    <w:name w:val="c2"/>
    <w:basedOn w:val="a"/>
    <w:rsid w:val="003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CC3FD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B335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DB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1"/>
    <w:qFormat/>
    <w:rsid w:val="007453DE"/>
    <w:pPr>
      <w:widowControl w:val="0"/>
      <w:autoSpaceDE w:val="0"/>
      <w:autoSpaceDN w:val="0"/>
      <w:spacing w:after="0" w:line="240" w:lineRule="auto"/>
      <w:ind w:left="103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7453DE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7453DE"/>
    <w:pPr>
      <w:widowControl w:val="0"/>
      <w:autoSpaceDE w:val="0"/>
      <w:autoSpaceDN w:val="0"/>
      <w:spacing w:after="0" w:line="240" w:lineRule="auto"/>
      <w:ind w:left="10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nospacing">
    <w:name w:val="nospacing"/>
    <w:basedOn w:val="a"/>
    <w:rsid w:val="009F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9468">
              <w:marLeft w:val="0"/>
              <w:marRight w:val="0"/>
              <w:marTop w:val="0"/>
              <w:marBottom w:val="0"/>
              <w:divBdr>
                <w:top w:val="double" w:sz="2" w:space="0" w:color="D0D0D0"/>
                <w:left w:val="double" w:sz="2" w:space="0" w:color="D0D0D0"/>
                <w:bottom w:val="double" w:sz="2" w:space="0" w:color="D0D0D0"/>
                <w:right w:val="double" w:sz="2" w:space="0" w:color="D0D0D0"/>
              </w:divBdr>
            </w:div>
          </w:divsChild>
        </w:div>
      </w:divsChild>
    </w:div>
    <w:div w:id="627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7218">
              <w:marLeft w:val="0"/>
              <w:marRight w:val="0"/>
              <w:marTop w:val="0"/>
              <w:marBottom w:val="0"/>
              <w:divBdr>
                <w:top w:val="double" w:sz="2" w:space="0" w:color="D0D0D0"/>
                <w:left w:val="double" w:sz="2" w:space="0" w:color="D0D0D0"/>
                <w:bottom w:val="double" w:sz="2" w:space="0" w:color="D0D0D0"/>
                <w:right w:val="double" w:sz="2" w:space="0" w:color="D0D0D0"/>
              </w:divBdr>
            </w:div>
          </w:divsChild>
        </w:div>
      </w:divsChild>
    </w:div>
    <w:div w:id="792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10pt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kelewa.ir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572793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10pt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1709-2063-44FE-B932-227E70F9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2020-12-18T09:53:00Z</cp:lastPrinted>
  <dcterms:created xsi:type="dcterms:W3CDTF">2017-12-06T07:34:00Z</dcterms:created>
  <dcterms:modified xsi:type="dcterms:W3CDTF">2020-12-24T17:03:00Z</dcterms:modified>
</cp:coreProperties>
</file>