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544" w:rsidRPr="00F25B79" w:rsidRDefault="00EC2544" w:rsidP="00EC25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25B79"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</w:p>
    <w:p w:rsidR="00EC2544" w:rsidRDefault="00EC2544" w:rsidP="00EC25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2544" w:rsidRPr="00EC2544" w:rsidRDefault="00EC2544" w:rsidP="00EC25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2544">
        <w:rPr>
          <w:rFonts w:ascii="Times New Roman" w:hAnsi="Times New Roman" w:cs="Times New Roman"/>
          <w:b/>
          <w:bCs/>
          <w:sz w:val="28"/>
          <w:szCs w:val="28"/>
        </w:rPr>
        <w:t>Памятка</w:t>
      </w:r>
    </w:p>
    <w:p w:rsidR="00EC2544" w:rsidRPr="00EC2544" w:rsidRDefault="00EC2544" w:rsidP="00EC25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2544">
        <w:rPr>
          <w:rFonts w:ascii="Times New Roman" w:hAnsi="Times New Roman" w:cs="Times New Roman"/>
          <w:b/>
          <w:bCs/>
          <w:sz w:val="28"/>
          <w:szCs w:val="28"/>
        </w:rPr>
        <w:t>вожатому по профилактике и раннему</w:t>
      </w:r>
    </w:p>
    <w:p w:rsidR="00EC2544" w:rsidRPr="00EC2544" w:rsidRDefault="00EC2544" w:rsidP="00EC25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2544">
        <w:rPr>
          <w:rFonts w:ascii="Times New Roman" w:hAnsi="Times New Roman" w:cs="Times New Roman"/>
          <w:b/>
          <w:bCs/>
          <w:sz w:val="28"/>
          <w:szCs w:val="28"/>
        </w:rPr>
        <w:t xml:space="preserve">выявлению новой </w:t>
      </w:r>
      <w:proofErr w:type="spellStart"/>
      <w:r w:rsidRPr="00EC2544">
        <w:rPr>
          <w:rFonts w:ascii="Times New Roman" w:hAnsi="Times New Roman" w:cs="Times New Roman"/>
          <w:b/>
          <w:bCs/>
          <w:sz w:val="28"/>
          <w:szCs w:val="28"/>
        </w:rPr>
        <w:t>коронавирусной</w:t>
      </w:r>
      <w:proofErr w:type="spellEnd"/>
      <w:r w:rsidRPr="00EC2544">
        <w:rPr>
          <w:rFonts w:ascii="Times New Roman" w:hAnsi="Times New Roman" w:cs="Times New Roman"/>
          <w:b/>
          <w:bCs/>
          <w:sz w:val="28"/>
          <w:szCs w:val="28"/>
        </w:rPr>
        <w:t xml:space="preserve"> инфекции</w:t>
      </w:r>
    </w:p>
    <w:p w:rsidR="00EC2544" w:rsidRPr="00EC2544" w:rsidRDefault="00EC2544" w:rsidP="00EC25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2544" w:rsidRDefault="00EC2544" w:rsidP="00EC2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Обращайте внимание на свое здоровье. При появлении признаков простуды – боли в горле, насморка, кашля, повышения температуры, потери обоняния наденьте маску, прекратите общение с детьми, обратитесь в медицинский пункт организации отдыха детей и их оздоровления для получения инструкций о дальнейших действиях.</w:t>
      </w:r>
    </w:p>
    <w:p w:rsidR="00EC2544" w:rsidRDefault="00EC2544" w:rsidP="00EC2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Обращайте внимание на состояние детей. Даже если утром у ребенка температура была нормальной, днем у него могут появиться признаки недомогания, причем дети не всегда сразу расскажут об этом. Поэтому Вас должны насторожить отказ детей от участия в мероприятиях, желание полежать, отказ от еды, покрасневшие глаза, нос, насморк, кашель, жалобы на головную боль. Если такие признаки появились, следует сразу поставить об этом в известность медицинского работника, изолировать ребенка.</w:t>
      </w:r>
    </w:p>
    <w:p w:rsidR="00EC2544" w:rsidRDefault="00EC2544" w:rsidP="00EC2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При общении с детьми обращайте внимание на соблюдении ими правил профилактики инфекций – мытье рук с мылом, социальная дистанция, личная гигиена, использование антисептических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я рук. </w:t>
      </w: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 xml:space="preserve">Максимально возможное число мероприятий проводите на свежем воздухе при благоприятных погодных условиях. </w:t>
      </w:r>
    </w:p>
    <w:p w:rsidR="00EC2544" w:rsidRDefault="00EC2544" w:rsidP="00EC2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 xml:space="preserve">Научите детей никогда не чихать и кашлять в ладони. Объясните, что при этом инфекция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распространяется с рук на окружающие предметы и легко передается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окружающим. Все должны при чихании и кашле пользоваться одноразовыми носовыми платочками (причем пользоваться каждым платочком один раз!), а в крайнем случае – чихать в локоть. После того, как дети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воспользовались носовым платком они должны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обработать руки антисептическим средством для рук.</w:t>
      </w:r>
    </w:p>
    <w:p w:rsidR="00EC2544" w:rsidRDefault="00EC2544" w:rsidP="00EC2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 xml:space="preserve">Обеспечьте проветривание помещений, в которых планируется нахождение детей, обязательно перед сном и утром. При этом дети должны быть временно переведены в другое помещение. </w:t>
      </w:r>
    </w:p>
    <w:p w:rsidR="00EC2544" w:rsidRDefault="00EC2544" w:rsidP="00EC2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Во время при</w:t>
      </w:r>
      <w:r w:rsidR="007F650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ма пищи также необходимо следить за гигиеной – недопустимо пользован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ие одними и теми же столовыми приборами (вилки, ложки, ножи, стаканы и др.) разными детьми.</w:t>
      </w:r>
    </w:p>
    <w:p w:rsidR="00EC2544" w:rsidRDefault="00EC2544" w:rsidP="00EC2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Обеспечьте соблюдение социальной дистанции между кроватями детей в спальне.</w:t>
      </w:r>
    </w:p>
    <w:p w:rsidR="00D539AC" w:rsidRDefault="00EC2544" w:rsidP="00EC2544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Поддерживайте у детей позитивный настрой, бодрость, формируйте осознанное желание выполнять требования профилактики инфекций.</w:t>
      </w:r>
    </w:p>
    <w:sectPr w:rsidR="00D539AC" w:rsidSect="00D53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2544"/>
    <w:rsid w:val="006D2527"/>
    <w:rsid w:val="007F650C"/>
    <w:rsid w:val="00D539AC"/>
    <w:rsid w:val="00EC2544"/>
    <w:rsid w:val="00F2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328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timofeeva_ev</dc:creator>
  <cp:keywords/>
  <dc:description/>
  <cp:lastModifiedBy>Сорогина</cp:lastModifiedBy>
  <cp:revision>5</cp:revision>
  <dcterms:created xsi:type="dcterms:W3CDTF">2022-04-25T14:13:00Z</dcterms:created>
  <dcterms:modified xsi:type="dcterms:W3CDTF">2022-05-31T14:26:00Z</dcterms:modified>
</cp:coreProperties>
</file>