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92380" w14:textId="77777777" w:rsidR="005C057C" w:rsidRPr="00A76F20" w:rsidRDefault="005C057C" w:rsidP="00A76F20">
      <w:pPr>
        <w:jc w:val="center"/>
        <w:rPr>
          <w:b/>
          <w:bCs/>
        </w:rPr>
      </w:pPr>
      <w:bookmarkStart w:id="0" w:name="_GoBack"/>
      <w:bookmarkEnd w:id="0"/>
      <w:r w:rsidRPr="00A76F20">
        <w:rPr>
          <w:b/>
          <w:bCs/>
        </w:rPr>
        <w:t>Муниципальное бюджетное образовательное учреждение дополнительного образования Петрозаводского округа</w:t>
      </w:r>
    </w:p>
    <w:p w14:paraId="14439B1D" w14:textId="77777777" w:rsidR="005C057C" w:rsidRPr="00A76F20" w:rsidRDefault="005C057C" w:rsidP="00A76F20">
      <w:pPr>
        <w:jc w:val="center"/>
        <w:rPr>
          <w:b/>
          <w:bCs/>
        </w:rPr>
      </w:pPr>
      <w:r w:rsidRPr="00A76F20">
        <w:rPr>
          <w:b/>
          <w:bCs/>
        </w:rPr>
        <w:t>«Детский театральный центр»</w:t>
      </w:r>
    </w:p>
    <w:p w14:paraId="00A26CD0" w14:textId="77777777" w:rsidR="005C057C" w:rsidRPr="00A76F20" w:rsidRDefault="005C057C" w:rsidP="00A76F20">
      <w:pPr>
        <w:jc w:val="center"/>
        <w:rPr>
          <w:b/>
          <w:bCs/>
        </w:rPr>
      </w:pPr>
    </w:p>
    <w:p w14:paraId="7235050B" w14:textId="77777777" w:rsidR="005C057C" w:rsidRPr="00A76F20" w:rsidRDefault="005C057C" w:rsidP="00A76F20">
      <w:pPr>
        <w:jc w:val="center"/>
        <w:rPr>
          <w:b/>
          <w:bCs/>
        </w:rPr>
      </w:pPr>
    </w:p>
    <w:tbl>
      <w:tblPr>
        <w:tblW w:w="19155" w:type="dxa"/>
        <w:tblInd w:w="-108" w:type="dxa"/>
        <w:tblLayout w:type="fixed"/>
        <w:tblLook w:val="0000" w:firstRow="0" w:lastRow="0" w:firstColumn="0" w:lastColumn="0" w:noHBand="0" w:noVBand="0"/>
      </w:tblPr>
      <w:tblGrid>
        <w:gridCol w:w="14085"/>
        <w:gridCol w:w="5070"/>
      </w:tblGrid>
      <w:tr w:rsidR="005C057C" w:rsidRPr="00A76F20" w14:paraId="0A0EBFF4" w14:textId="77777777">
        <w:tc>
          <w:tcPr>
            <w:tcW w:w="14085" w:type="dxa"/>
            <w:tcBorders>
              <w:top w:val="nil"/>
              <w:left w:val="nil"/>
              <w:bottom w:val="nil"/>
              <w:right w:val="nil"/>
            </w:tcBorders>
          </w:tcPr>
          <w:p w14:paraId="770F7643" w14:textId="77777777" w:rsidR="005C057C" w:rsidRPr="00A76F20" w:rsidRDefault="005C057C" w:rsidP="00A76F20">
            <w:pPr>
              <w:ind w:right="599"/>
              <w:jc w:val="both"/>
            </w:pPr>
          </w:p>
          <w:p w14:paraId="2738CE52" w14:textId="2789B9A4" w:rsidR="005C057C" w:rsidRPr="00A76F20" w:rsidRDefault="005C057C" w:rsidP="00A76F20">
            <w:pPr>
              <w:widowControl/>
            </w:pPr>
          </w:p>
          <w:p w14:paraId="494FDB82" w14:textId="77777777" w:rsidR="005C057C" w:rsidRPr="00A76F20" w:rsidRDefault="005C057C" w:rsidP="00A76F20">
            <w:pPr>
              <w:ind w:right="599"/>
              <w:jc w:val="both"/>
            </w:pPr>
            <w:r w:rsidRPr="00A76F20">
              <w:t>Программа рассмотрена на методическом совете МОУ ДО «Детский театральный центр» и рекомендована к утверждению</w:t>
            </w:r>
          </w:p>
          <w:p w14:paraId="17A4DB27" w14:textId="77777777" w:rsidR="005C057C" w:rsidRPr="00A76F20" w:rsidRDefault="005C057C" w:rsidP="00A76F20">
            <w:pPr>
              <w:ind w:right="599"/>
              <w:jc w:val="both"/>
            </w:pPr>
            <w:r w:rsidRPr="00A76F20">
              <w:t xml:space="preserve">Протокол №2 </w:t>
            </w:r>
          </w:p>
          <w:p w14:paraId="2A78213D" w14:textId="77777777" w:rsidR="005C057C" w:rsidRPr="00A76F20" w:rsidRDefault="005C057C" w:rsidP="00A76F20">
            <w:pPr>
              <w:ind w:right="599"/>
              <w:jc w:val="both"/>
            </w:pPr>
            <w:r w:rsidRPr="00A76F20">
              <w:t>от «28» августа 2021 года</w:t>
            </w:r>
          </w:p>
        </w:tc>
        <w:tc>
          <w:tcPr>
            <w:tcW w:w="5070" w:type="dxa"/>
            <w:tcBorders>
              <w:top w:val="nil"/>
              <w:left w:val="nil"/>
              <w:bottom w:val="nil"/>
              <w:right w:val="nil"/>
            </w:tcBorders>
          </w:tcPr>
          <w:p w14:paraId="5D9FF23B" w14:textId="77777777" w:rsidR="005C057C" w:rsidRPr="00A76F20" w:rsidRDefault="005C057C" w:rsidP="00A76F20">
            <w:pPr>
              <w:jc w:val="both"/>
            </w:pPr>
            <w:r w:rsidRPr="00A76F20">
              <w:t xml:space="preserve">Утверждаю: </w:t>
            </w:r>
          </w:p>
          <w:p w14:paraId="5C1CAFCD" w14:textId="77777777" w:rsidR="005C057C" w:rsidRPr="00A76F20" w:rsidRDefault="005C057C" w:rsidP="00A76F20">
            <w:pPr>
              <w:jc w:val="both"/>
            </w:pPr>
            <w:r w:rsidRPr="00A76F20">
              <w:t xml:space="preserve">Директор МОУ ДО «Детский театральный центр» </w:t>
            </w:r>
          </w:p>
          <w:p w14:paraId="53913AAA" w14:textId="77777777" w:rsidR="005C057C" w:rsidRPr="00A76F20" w:rsidRDefault="005C057C" w:rsidP="00A76F20">
            <w:pPr>
              <w:ind w:firstLine="602"/>
              <w:jc w:val="both"/>
            </w:pPr>
            <w:r w:rsidRPr="00A76F20">
              <w:t>______________/Проказова Ю.А./</w:t>
            </w:r>
          </w:p>
          <w:p w14:paraId="05847AE1" w14:textId="77777777" w:rsidR="005C057C" w:rsidRPr="00A76F20" w:rsidRDefault="005C057C" w:rsidP="00A76F20">
            <w:pPr>
              <w:jc w:val="both"/>
            </w:pPr>
            <w:r w:rsidRPr="00A76F20">
              <w:t>«28» августа 2021года</w:t>
            </w:r>
          </w:p>
          <w:p w14:paraId="466ACB86" w14:textId="77777777" w:rsidR="005C057C" w:rsidRPr="00A76F20" w:rsidRDefault="005C057C" w:rsidP="00A76F20">
            <w:pPr>
              <w:jc w:val="center"/>
              <w:rPr>
                <w:b/>
                <w:bCs/>
              </w:rPr>
            </w:pPr>
          </w:p>
        </w:tc>
      </w:tr>
    </w:tbl>
    <w:p w14:paraId="72E6B92C" w14:textId="77777777" w:rsidR="005C057C" w:rsidRPr="00A76F20" w:rsidRDefault="005C057C" w:rsidP="00A76F20">
      <w:pPr>
        <w:jc w:val="center"/>
        <w:rPr>
          <w:b/>
          <w:bCs/>
        </w:rPr>
      </w:pPr>
    </w:p>
    <w:p w14:paraId="185ABC68" w14:textId="77777777" w:rsidR="005C057C" w:rsidRPr="00A76F20" w:rsidRDefault="005C057C" w:rsidP="00A76F20">
      <w:pPr>
        <w:ind w:left="3600"/>
        <w:jc w:val="both"/>
      </w:pPr>
    </w:p>
    <w:p w14:paraId="6BFA9927" w14:textId="77777777" w:rsidR="005C057C" w:rsidRPr="00A76F20" w:rsidRDefault="005C057C" w:rsidP="00A76F20">
      <w:pPr>
        <w:ind w:left="4320"/>
        <w:jc w:val="both"/>
      </w:pPr>
    </w:p>
    <w:p w14:paraId="07D24FED" w14:textId="77777777" w:rsidR="005C057C" w:rsidRPr="00A76F20" w:rsidRDefault="005C057C" w:rsidP="00A76F20">
      <w:pPr>
        <w:jc w:val="center"/>
        <w:rPr>
          <w:b/>
          <w:bCs/>
        </w:rPr>
      </w:pPr>
    </w:p>
    <w:p w14:paraId="2A50FA29" w14:textId="77777777" w:rsidR="005C057C" w:rsidRPr="00A76F20" w:rsidRDefault="005C057C" w:rsidP="00A76F20">
      <w:pPr>
        <w:jc w:val="center"/>
        <w:rPr>
          <w:b/>
          <w:bCs/>
        </w:rPr>
      </w:pPr>
      <w:r w:rsidRPr="00A76F20">
        <w:rPr>
          <w:b/>
          <w:bCs/>
        </w:rPr>
        <w:t xml:space="preserve">Рабочая программа по предмету </w:t>
      </w:r>
    </w:p>
    <w:p w14:paraId="7F99C02C" w14:textId="77777777" w:rsidR="005C057C" w:rsidRPr="00A76F20" w:rsidRDefault="005C057C" w:rsidP="00A76F20">
      <w:pPr>
        <w:jc w:val="center"/>
        <w:rPr>
          <w:b/>
          <w:bCs/>
        </w:rPr>
      </w:pPr>
      <w:r w:rsidRPr="00A76F20">
        <w:rPr>
          <w:b/>
          <w:bCs/>
        </w:rPr>
        <w:t>театральная деятельность</w:t>
      </w:r>
    </w:p>
    <w:p w14:paraId="486E4A8D" w14:textId="77777777" w:rsidR="005C057C" w:rsidRPr="00A76F20" w:rsidRDefault="005C057C" w:rsidP="00A76F20">
      <w:pPr>
        <w:jc w:val="center"/>
        <w:rPr>
          <w:b/>
          <w:bCs/>
        </w:rPr>
      </w:pPr>
      <w:r w:rsidRPr="00A76F20">
        <w:rPr>
          <w:b/>
          <w:bCs/>
        </w:rPr>
        <w:t>«Школьный театр»</w:t>
      </w:r>
    </w:p>
    <w:p w14:paraId="4A2ED2B9" w14:textId="77777777" w:rsidR="005C057C" w:rsidRPr="00A76F20" w:rsidRDefault="005C057C" w:rsidP="00A76F20">
      <w:pPr>
        <w:jc w:val="center"/>
        <w:rPr>
          <w:b/>
          <w:bCs/>
        </w:rPr>
      </w:pPr>
    </w:p>
    <w:p w14:paraId="0156D256" w14:textId="77777777" w:rsidR="005C057C" w:rsidRPr="00A76F20" w:rsidRDefault="005C057C" w:rsidP="00A76F20">
      <w:pPr>
        <w:jc w:val="both"/>
        <w:rPr>
          <w:b/>
          <w:bCs/>
          <w:u w:val="single"/>
        </w:rPr>
      </w:pPr>
    </w:p>
    <w:p w14:paraId="7ACFD986" w14:textId="77777777" w:rsidR="005C057C" w:rsidRPr="00A76F20" w:rsidRDefault="005C057C" w:rsidP="00A76F20">
      <w:pPr>
        <w:jc w:val="center"/>
      </w:pPr>
    </w:p>
    <w:p w14:paraId="12D8D0EF" w14:textId="77777777" w:rsidR="005C057C" w:rsidRPr="00A76F20" w:rsidRDefault="005C057C" w:rsidP="00A76F20">
      <w:pPr>
        <w:jc w:val="both"/>
        <w:rPr>
          <w:b/>
          <w:bCs/>
          <w:u w:val="single"/>
        </w:rPr>
      </w:pPr>
    </w:p>
    <w:p w14:paraId="22D42B61" w14:textId="77777777" w:rsidR="005C057C" w:rsidRPr="00A76F20" w:rsidRDefault="005C057C" w:rsidP="00A76F20">
      <w:pPr>
        <w:jc w:val="both"/>
        <w:rPr>
          <w:b/>
          <w:bCs/>
          <w:u w:val="single"/>
        </w:rPr>
      </w:pPr>
    </w:p>
    <w:p w14:paraId="4090F7D0" w14:textId="77777777" w:rsidR="005C057C" w:rsidRPr="00A76F20" w:rsidRDefault="005C057C" w:rsidP="00A76F20">
      <w:pPr>
        <w:ind w:left="3969"/>
        <w:jc w:val="both"/>
        <w:rPr>
          <w:b/>
          <w:bCs/>
          <w:u w:val="single"/>
        </w:rPr>
      </w:pPr>
      <w:r w:rsidRPr="00A76F20">
        <w:rPr>
          <w:b/>
          <w:bCs/>
          <w:u w:val="single"/>
        </w:rPr>
        <w:t>Срок реализации программы от года и более</w:t>
      </w:r>
    </w:p>
    <w:p w14:paraId="147FBCA8" w14:textId="77777777" w:rsidR="005C057C" w:rsidRPr="00A76F20" w:rsidRDefault="005C057C" w:rsidP="00A76F20">
      <w:pPr>
        <w:ind w:left="3969"/>
        <w:jc w:val="both"/>
        <w:rPr>
          <w:b/>
          <w:bCs/>
          <w:u w:val="single"/>
        </w:rPr>
      </w:pPr>
      <w:r w:rsidRPr="00A76F20">
        <w:rPr>
          <w:b/>
          <w:bCs/>
          <w:u w:val="single"/>
        </w:rPr>
        <w:t>Возраст обучающихся – 7-18 лет</w:t>
      </w:r>
    </w:p>
    <w:p w14:paraId="0375478F" w14:textId="77777777" w:rsidR="005C057C" w:rsidRPr="00A76F20" w:rsidRDefault="005C057C" w:rsidP="00A76F20">
      <w:pPr>
        <w:ind w:left="3969"/>
        <w:jc w:val="both"/>
        <w:rPr>
          <w:b/>
          <w:bCs/>
          <w:u w:val="single"/>
        </w:rPr>
      </w:pPr>
      <w:r w:rsidRPr="00A76F20">
        <w:rPr>
          <w:b/>
          <w:bCs/>
          <w:u w:val="single"/>
        </w:rPr>
        <w:t>Вид программы – модифицированная.</w:t>
      </w:r>
    </w:p>
    <w:p w14:paraId="4546FA36" w14:textId="77777777" w:rsidR="005C057C" w:rsidRPr="00A76F20" w:rsidRDefault="005C057C" w:rsidP="00A76F20">
      <w:pPr>
        <w:ind w:left="3969"/>
        <w:jc w:val="both"/>
        <w:rPr>
          <w:b/>
          <w:bCs/>
          <w:u w:val="single"/>
        </w:rPr>
      </w:pPr>
      <w:r w:rsidRPr="00A76F20">
        <w:rPr>
          <w:b/>
          <w:bCs/>
          <w:u w:val="single"/>
        </w:rPr>
        <w:t>Программа апробируется.</w:t>
      </w:r>
    </w:p>
    <w:p w14:paraId="4EF9CB79" w14:textId="77777777" w:rsidR="005C057C" w:rsidRPr="00A76F20" w:rsidRDefault="005C057C" w:rsidP="00A76F20">
      <w:pPr>
        <w:ind w:left="5040"/>
        <w:jc w:val="both"/>
        <w:rPr>
          <w:b/>
          <w:bCs/>
          <w:u w:val="single"/>
        </w:rPr>
      </w:pPr>
    </w:p>
    <w:p w14:paraId="5FFFC356" w14:textId="77777777" w:rsidR="005C057C" w:rsidRPr="00A76F20" w:rsidRDefault="005C057C" w:rsidP="00A76F20">
      <w:pPr>
        <w:ind w:left="5040"/>
        <w:jc w:val="both"/>
        <w:rPr>
          <w:b/>
          <w:bCs/>
          <w:u w:val="single"/>
        </w:rPr>
      </w:pPr>
    </w:p>
    <w:p w14:paraId="71F5A709" w14:textId="77777777" w:rsidR="005C057C" w:rsidRPr="00A76F20" w:rsidRDefault="005C057C" w:rsidP="00A76F20">
      <w:pPr>
        <w:ind w:left="3969"/>
        <w:jc w:val="both"/>
        <w:rPr>
          <w:b/>
          <w:bCs/>
          <w:u w:val="single"/>
        </w:rPr>
      </w:pPr>
      <w:r w:rsidRPr="00A76F20">
        <w:rPr>
          <w:b/>
          <w:bCs/>
          <w:u w:val="single"/>
        </w:rPr>
        <w:t>Автор программы:</w:t>
      </w:r>
    </w:p>
    <w:p w14:paraId="7815FA94" w14:textId="26E2BB62" w:rsidR="005C057C" w:rsidRPr="00A76F20" w:rsidRDefault="00DF6C87" w:rsidP="00A76F20">
      <w:pPr>
        <w:ind w:left="3969"/>
        <w:jc w:val="both"/>
        <w:rPr>
          <w:b/>
          <w:bCs/>
        </w:rPr>
      </w:pPr>
      <w:proofErr w:type="spellStart"/>
      <w:r w:rsidRPr="00A76F20">
        <w:rPr>
          <w:b/>
          <w:bCs/>
        </w:rPr>
        <w:t>Азаданова</w:t>
      </w:r>
      <w:proofErr w:type="spellEnd"/>
      <w:r w:rsidRPr="00A76F20">
        <w:rPr>
          <w:b/>
          <w:bCs/>
        </w:rPr>
        <w:t xml:space="preserve"> Арина Олеговна,</w:t>
      </w:r>
    </w:p>
    <w:p w14:paraId="7E3AF8C5" w14:textId="77777777" w:rsidR="005C057C" w:rsidRPr="00A76F20" w:rsidRDefault="005C057C" w:rsidP="00A76F20">
      <w:pPr>
        <w:ind w:left="3969"/>
        <w:jc w:val="both"/>
        <w:rPr>
          <w:b/>
          <w:bCs/>
        </w:rPr>
      </w:pPr>
      <w:r w:rsidRPr="00A76F20">
        <w:rPr>
          <w:b/>
          <w:bCs/>
        </w:rPr>
        <w:t>педагог дополнительного образования</w:t>
      </w:r>
    </w:p>
    <w:p w14:paraId="3766AB42" w14:textId="77777777" w:rsidR="005C057C" w:rsidRPr="00A76F20" w:rsidRDefault="005C057C" w:rsidP="00A76F20">
      <w:pPr>
        <w:ind w:left="5040"/>
        <w:jc w:val="both"/>
      </w:pPr>
    </w:p>
    <w:p w14:paraId="78C4C908" w14:textId="77777777" w:rsidR="005C057C" w:rsidRPr="00A76F20" w:rsidRDefault="005C057C" w:rsidP="00A76F20">
      <w:pPr>
        <w:ind w:left="5040"/>
        <w:jc w:val="both"/>
      </w:pPr>
    </w:p>
    <w:p w14:paraId="306131BE" w14:textId="77777777" w:rsidR="005C057C" w:rsidRPr="00A76F20" w:rsidRDefault="005C057C" w:rsidP="00A76F20">
      <w:pPr>
        <w:jc w:val="center"/>
      </w:pPr>
    </w:p>
    <w:p w14:paraId="1BBE06FD" w14:textId="77777777" w:rsidR="005C057C" w:rsidRPr="00A76F20" w:rsidRDefault="005C057C" w:rsidP="00A76F20">
      <w:pPr>
        <w:jc w:val="center"/>
      </w:pPr>
    </w:p>
    <w:p w14:paraId="641EDDE4" w14:textId="77777777" w:rsidR="005C057C" w:rsidRPr="00A76F20" w:rsidRDefault="005C057C" w:rsidP="00A76F20">
      <w:pPr>
        <w:jc w:val="center"/>
      </w:pPr>
    </w:p>
    <w:p w14:paraId="0F3366B2" w14:textId="77777777" w:rsidR="005C057C" w:rsidRPr="00A76F20" w:rsidRDefault="005C057C" w:rsidP="00A76F20">
      <w:pPr>
        <w:jc w:val="center"/>
      </w:pPr>
    </w:p>
    <w:p w14:paraId="41F77F99" w14:textId="77777777" w:rsidR="005C057C" w:rsidRPr="00A76F20" w:rsidRDefault="005C057C" w:rsidP="00A76F20">
      <w:pPr>
        <w:jc w:val="center"/>
      </w:pPr>
    </w:p>
    <w:p w14:paraId="4EE6EE9E" w14:textId="7AD19315" w:rsidR="00A76F20" w:rsidRPr="00A76F20" w:rsidRDefault="005C057C" w:rsidP="00A76F20">
      <w:pPr>
        <w:jc w:val="center"/>
      </w:pPr>
      <w:r w:rsidRPr="00A76F20">
        <w:t>г. Петрозаводск, 202</w:t>
      </w:r>
      <w:r w:rsidR="00CA2261" w:rsidRPr="00A76F20">
        <w:t>2</w:t>
      </w:r>
      <w:r w:rsidRPr="00A76F20">
        <w:t>г.</w:t>
      </w:r>
    </w:p>
    <w:p w14:paraId="55047381" w14:textId="77777777" w:rsidR="00A76F20" w:rsidRPr="00A76F20" w:rsidRDefault="00A76F20" w:rsidP="00A76F20">
      <w:pPr>
        <w:widowControl/>
        <w:autoSpaceDE/>
        <w:autoSpaceDN/>
        <w:adjustRightInd/>
      </w:pPr>
      <w:r w:rsidRPr="00A76F20">
        <w:br w:type="page"/>
      </w:r>
    </w:p>
    <w:p w14:paraId="0C5CFBAB" w14:textId="4A3BF9F9" w:rsidR="005C057C" w:rsidRPr="00A76F20" w:rsidRDefault="005C057C" w:rsidP="00A76F20">
      <w:pPr>
        <w:jc w:val="center"/>
        <w:rPr>
          <w:b/>
          <w:bCs/>
        </w:rPr>
      </w:pPr>
      <w:r w:rsidRPr="00A76F20">
        <w:rPr>
          <w:b/>
          <w:bCs/>
        </w:rPr>
        <w:lastRenderedPageBreak/>
        <w:t>Пояснительная записка.</w:t>
      </w:r>
    </w:p>
    <w:p w14:paraId="662F818C" w14:textId="77777777" w:rsidR="005C057C" w:rsidRPr="00A76F20" w:rsidRDefault="005C057C" w:rsidP="00A76F20">
      <w:pPr>
        <w:ind w:firstLine="709"/>
        <w:jc w:val="both"/>
        <w:rPr>
          <w:b/>
          <w:bCs/>
        </w:rPr>
      </w:pPr>
      <w:r w:rsidRPr="00A76F20">
        <w:rPr>
          <w:b/>
          <w:bCs/>
        </w:rPr>
        <w:t>Направленность программы.</w:t>
      </w:r>
    </w:p>
    <w:p w14:paraId="4789BB10" w14:textId="77777777" w:rsidR="005C057C" w:rsidRPr="00A76F20" w:rsidRDefault="005C057C" w:rsidP="00A76F20">
      <w:pPr>
        <w:ind w:firstLine="709"/>
        <w:jc w:val="both"/>
      </w:pPr>
      <w:r w:rsidRPr="00A76F20">
        <w:t>Данная программа относится к художественной направленности.</w:t>
      </w:r>
    </w:p>
    <w:p w14:paraId="09DA4189" w14:textId="77777777" w:rsidR="005C057C" w:rsidRPr="00A76F20" w:rsidRDefault="005C057C" w:rsidP="00A76F20">
      <w:pPr>
        <w:ind w:firstLine="709"/>
        <w:jc w:val="both"/>
      </w:pPr>
      <w:r w:rsidRPr="00A76F20">
        <w:rPr>
          <w:b/>
          <w:bCs/>
        </w:rPr>
        <w:t>Индивидуальный образовательный маршрут</w:t>
      </w:r>
      <w:r w:rsidRPr="00A76F20">
        <w:t>: отсутствует.</w:t>
      </w:r>
    </w:p>
    <w:p w14:paraId="1510EDC1" w14:textId="77777777" w:rsidR="005C057C" w:rsidRPr="00A76F20" w:rsidRDefault="005C057C" w:rsidP="00A76F20">
      <w:pPr>
        <w:ind w:firstLine="709"/>
        <w:jc w:val="both"/>
        <w:rPr>
          <w:b/>
          <w:bCs/>
        </w:rPr>
      </w:pPr>
      <w:r w:rsidRPr="00A76F20">
        <w:rPr>
          <w:b/>
          <w:bCs/>
        </w:rPr>
        <w:t>Актуальность программы.</w:t>
      </w:r>
    </w:p>
    <w:p w14:paraId="457DB571" w14:textId="77777777" w:rsidR="005C057C" w:rsidRPr="00A76F20" w:rsidRDefault="005C057C" w:rsidP="00A76F20">
      <w:pPr>
        <w:ind w:firstLine="709"/>
        <w:jc w:val="both"/>
      </w:pPr>
      <w:r w:rsidRPr="00A76F20">
        <w:t xml:space="preserve">Общественная природа театра, его принцип «ты интересен всем, все интересны тебе» служит развитию лучших человеческих качеств, что в полной мере использует современная художественная педагогика. </w:t>
      </w:r>
    </w:p>
    <w:p w14:paraId="4AED9706" w14:textId="63100C12" w:rsidR="005C057C" w:rsidRPr="00A76F20" w:rsidRDefault="005C057C" w:rsidP="00A76F20">
      <w:pPr>
        <w:ind w:firstLine="709"/>
        <w:jc w:val="both"/>
      </w:pPr>
      <w:r w:rsidRPr="00A76F20">
        <w:t xml:space="preserve">Занятия театральным искусством полезны всем детям, в том числе (и даже в первую очередь) малоспособным. Данная программа носит развивающий и адаптационный характер, способствует комфортному существованию ребёнка в условиях школы. В театральных развивающих играх-тренингах, обучающих этюдах у ребенка формируются творческая мобилизованность, смелость, доверие к вниманию товарищей и собственное внимание к ним. Процесс театрального творчества в нашей программе и его результат – спектакль - средство развития гармоничной личности и дружного коллектива. Совместное творчество всем классом не зависимо от способностей и активное участие в жизни школы способствует сплочению класса, как коллектива, помогает раскрыться всем в той мере, в которой это возможно. </w:t>
      </w:r>
    </w:p>
    <w:p w14:paraId="17C7A60A" w14:textId="77777777" w:rsidR="005C057C" w:rsidRPr="00A76F20" w:rsidRDefault="005C057C" w:rsidP="00A76F20">
      <w:pPr>
        <w:tabs>
          <w:tab w:val="left" w:pos="2972"/>
        </w:tabs>
        <w:ind w:firstLine="709"/>
        <w:jc w:val="both"/>
        <w:rPr>
          <w:b/>
          <w:bCs/>
        </w:rPr>
      </w:pPr>
      <w:r w:rsidRPr="00A76F20">
        <w:rPr>
          <w:b/>
          <w:bCs/>
        </w:rPr>
        <w:t>Адресаты программы.</w:t>
      </w:r>
    </w:p>
    <w:p w14:paraId="6139847B" w14:textId="77777777" w:rsidR="005C057C" w:rsidRPr="00A76F20" w:rsidRDefault="005C057C" w:rsidP="00A76F20">
      <w:pPr>
        <w:tabs>
          <w:tab w:val="left" w:pos="2972"/>
        </w:tabs>
        <w:ind w:firstLine="709"/>
        <w:jc w:val="both"/>
      </w:pPr>
      <w:r w:rsidRPr="00A76F20">
        <w:t>На обучение по данной программе принимаются все желающие, без предварительного отбора. Возраст учащихся: 1-11 классы (7-17 лет). Наполняемость групп: от 15 человек.</w:t>
      </w:r>
      <w:r w:rsidRPr="00A76F20">
        <w:rPr>
          <w:b/>
          <w:bCs/>
        </w:rPr>
        <w:t xml:space="preserve"> </w:t>
      </w:r>
      <w:r w:rsidRPr="00A76F20">
        <w:t>Состав группы: целый класс.</w:t>
      </w:r>
    </w:p>
    <w:p w14:paraId="769C3B05" w14:textId="3EF4D567" w:rsidR="005C057C" w:rsidRPr="00A76F20" w:rsidRDefault="005C057C" w:rsidP="00A76F20">
      <w:pPr>
        <w:tabs>
          <w:tab w:val="left" w:pos="2972"/>
        </w:tabs>
        <w:ind w:firstLine="709"/>
        <w:jc w:val="both"/>
      </w:pPr>
      <w:r w:rsidRPr="00A76F20">
        <w:rPr>
          <w:b/>
          <w:bCs/>
        </w:rPr>
        <w:t>Срок реализации программы</w:t>
      </w:r>
      <w:r w:rsidRPr="00A76F20">
        <w:t xml:space="preserve">: </w:t>
      </w:r>
      <w:r w:rsidR="00A76F20">
        <w:t>1 год</w:t>
      </w:r>
      <w:r w:rsidRPr="00A76F20">
        <w:t>. Часовая нагрузка</w:t>
      </w:r>
      <w:r w:rsidR="00BD23D2">
        <w:t xml:space="preserve"> (нагрузка зависит от возраста учащихся)</w:t>
      </w:r>
      <w:r w:rsidRPr="00A76F20">
        <w:t xml:space="preserve">: </w:t>
      </w:r>
      <w:r w:rsidR="00CA2261" w:rsidRPr="00A76F20">
        <w:t>1 час, 2 часа</w:t>
      </w:r>
      <w:r w:rsidR="002A4430" w:rsidRPr="00A76F20">
        <w:t>,</w:t>
      </w:r>
      <w:r w:rsidR="00CA2261" w:rsidRPr="00A76F20">
        <w:t xml:space="preserve"> 3 часа </w:t>
      </w:r>
      <w:r w:rsidRPr="00A76F20">
        <w:t xml:space="preserve">в неделю. Общая нагрузка </w:t>
      </w:r>
      <w:r w:rsidR="00CA2261" w:rsidRPr="00A76F20">
        <w:t>–</w:t>
      </w:r>
      <w:r w:rsidRPr="00A76F20">
        <w:t xml:space="preserve"> </w:t>
      </w:r>
      <w:r w:rsidR="00CA2261" w:rsidRPr="00A76F20">
        <w:t>36, 72, 108 часов.</w:t>
      </w:r>
    </w:p>
    <w:p w14:paraId="629134F0" w14:textId="77777777" w:rsidR="005C057C" w:rsidRPr="00A76F20" w:rsidRDefault="005C057C" w:rsidP="00A76F20">
      <w:pPr>
        <w:tabs>
          <w:tab w:val="left" w:pos="2972"/>
        </w:tabs>
        <w:ind w:firstLine="709"/>
        <w:jc w:val="both"/>
      </w:pPr>
      <w:r w:rsidRPr="00A76F20">
        <w:rPr>
          <w:b/>
          <w:bCs/>
        </w:rPr>
        <w:t>Форма обучения</w:t>
      </w:r>
      <w:r w:rsidRPr="00A76F20">
        <w:t>: очная и заочная.</w:t>
      </w:r>
    </w:p>
    <w:p w14:paraId="77A8BA6B" w14:textId="77777777" w:rsidR="005C057C" w:rsidRPr="00A76F20" w:rsidRDefault="005C057C" w:rsidP="00A76F20">
      <w:pPr>
        <w:tabs>
          <w:tab w:val="left" w:pos="2972"/>
        </w:tabs>
        <w:ind w:firstLine="709"/>
        <w:rPr>
          <w:b/>
          <w:bCs/>
        </w:rPr>
      </w:pPr>
      <w:r w:rsidRPr="00A76F20">
        <w:rPr>
          <w:b/>
          <w:bCs/>
        </w:rPr>
        <w:t>Особенности организации образовательного процесса.</w:t>
      </w:r>
    </w:p>
    <w:p w14:paraId="1F0495E8" w14:textId="77777777" w:rsidR="005C057C" w:rsidRPr="00A76F20" w:rsidRDefault="005C057C" w:rsidP="00A76F20">
      <w:pPr>
        <w:tabs>
          <w:tab w:val="left" w:pos="2972"/>
        </w:tabs>
        <w:ind w:firstLine="709"/>
        <w:jc w:val="both"/>
      </w:pPr>
      <w:r w:rsidRPr="00A76F20">
        <w:t xml:space="preserve">Программа реализуется в рамках договора о сетевом взаимодействии между МОУ ДО «Детский театральный центр» и МОУ «Средняя общеобразовательная школа №10 с углублённым изучением предметов гуманитарного профиля имени А.С. Пушкина». </w:t>
      </w:r>
    </w:p>
    <w:p w14:paraId="0DF7A2A7" w14:textId="77777777" w:rsidR="005C057C" w:rsidRPr="00A76F20" w:rsidRDefault="005C057C" w:rsidP="00A76F20">
      <w:pPr>
        <w:ind w:firstLine="709"/>
        <w:jc w:val="both"/>
        <w:rPr>
          <w:b/>
          <w:bCs/>
        </w:rPr>
      </w:pPr>
      <w:r w:rsidRPr="00A76F20">
        <w:rPr>
          <w:b/>
          <w:bCs/>
        </w:rPr>
        <w:t>Формы проведения занятий:</w:t>
      </w:r>
    </w:p>
    <w:p w14:paraId="70278B13" w14:textId="77777777" w:rsidR="005C057C" w:rsidRPr="00A76F20" w:rsidRDefault="005C057C" w:rsidP="00A76F20">
      <w:pPr>
        <w:numPr>
          <w:ilvl w:val="0"/>
          <w:numId w:val="7"/>
        </w:numPr>
        <w:jc w:val="both"/>
      </w:pPr>
      <w:r w:rsidRPr="00A76F20">
        <w:t>игра</w:t>
      </w:r>
    </w:p>
    <w:p w14:paraId="380F50C3" w14:textId="77777777" w:rsidR="005C057C" w:rsidRPr="00A76F20" w:rsidRDefault="005C057C" w:rsidP="00A76F20">
      <w:pPr>
        <w:numPr>
          <w:ilvl w:val="0"/>
          <w:numId w:val="7"/>
        </w:numPr>
        <w:jc w:val="both"/>
      </w:pPr>
      <w:r w:rsidRPr="00A76F20">
        <w:t>интегрированные занятия: театр + танец, театр + речевые тренинги</w:t>
      </w:r>
    </w:p>
    <w:p w14:paraId="3E9A223B" w14:textId="77777777" w:rsidR="005C057C" w:rsidRPr="00A76F20" w:rsidRDefault="005C057C" w:rsidP="00A76F20">
      <w:pPr>
        <w:numPr>
          <w:ilvl w:val="0"/>
          <w:numId w:val="7"/>
        </w:numPr>
        <w:jc w:val="both"/>
      </w:pPr>
      <w:r w:rsidRPr="00A76F20">
        <w:t>работа в малых группах</w:t>
      </w:r>
    </w:p>
    <w:p w14:paraId="3A1FFFA9" w14:textId="77777777" w:rsidR="005C057C" w:rsidRPr="00A76F20" w:rsidRDefault="005C057C" w:rsidP="00A76F20">
      <w:pPr>
        <w:numPr>
          <w:ilvl w:val="0"/>
          <w:numId w:val="7"/>
        </w:numPr>
        <w:jc w:val="both"/>
      </w:pPr>
      <w:r w:rsidRPr="00A76F20">
        <w:t>репетиция</w:t>
      </w:r>
    </w:p>
    <w:p w14:paraId="789FC225" w14:textId="77777777" w:rsidR="005C057C" w:rsidRPr="00A76F20" w:rsidRDefault="005C057C" w:rsidP="00A76F20">
      <w:pPr>
        <w:numPr>
          <w:ilvl w:val="0"/>
          <w:numId w:val="7"/>
        </w:numPr>
        <w:jc w:val="both"/>
      </w:pPr>
      <w:r w:rsidRPr="00A76F20">
        <w:t>работа по карточкам-заданиям</w:t>
      </w:r>
    </w:p>
    <w:p w14:paraId="23E7F7C9" w14:textId="77777777" w:rsidR="005C057C" w:rsidRPr="00A76F20" w:rsidRDefault="005C057C" w:rsidP="00A76F20">
      <w:pPr>
        <w:numPr>
          <w:ilvl w:val="0"/>
          <w:numId w:val="7"/>
        </w:numPr>
        <w:jc w:val="both"/>
      </w:pPr>
      <w:r w:rsidRPr="00A76F20">
        <w:t>выступление на школьном празднике</w:t>
      </w:r>
    </w:p>
    <w:p w14:paraId="151994B1" w14:textId="77777777" w:rsidR="005C057C" w:rsidRPr="00A76F20" w:rsidRDefault="005C057C" w:rsidP="00A76F20">
      <w:pPr>
        <w:numPr>
          <w:ilvl w:val="0"/>
          <w:numId w:val="7"/>
        </w:numPr>
        <w:jc w:val="both"/>
      </w:pPr>
      <w:r w:rsidRPr="00A76F20">
        <w:t>открытое занятие</w:t>
      </w:r>
    </w:p>
    <w:p w14:paraId="116A0665" w14:textId="77777777" w:rsidR="005C057C" w:rsidRPr="00A76F20" w:rsidRDefault="005C057C" w:rsidP="00A76F20">
      <w:pPr>
        <w:numPr>
          <w:ilvl w:val="0"/>
          <w:numId w:val="7"/>
        </w:numPr>
        <w:jc w:val="both"/>
      </w:pPr>
      <w:r w:rsidRPr="00A76F20">
        <w:t>спектакль</w:t>
      </w:r>
    </w:p>
    <w:p w14:paraId="2B841E18" w14:textId="77777777" w:rsidR="005C057C" w:rsidRPr="00A76F20" w:rsidRDefault="005C057C" w:rsidP="00A76F20"/>
    <w:p w14:paraId="36DD7FB5" w14:textId="406A5497" w:rsidR="00767E93" w:rsidRPr="00A76F20" w:rsidRDefault="00767E93" w:rsidP="00A76F20">
      <w:pPr>
        <w:jc w:val="center"/>
        <w:rPr>
          <w:b/>
          <w:bCs/>
        </w:rPr>
      </w:pPr>
      <w:r w:rsidRPr="00A76F20">
        <w:rPr>
          <w:b/>
          <w:bCs/>
        </w:rPr>
        <w:t>Цель программы.</w:t>
      </w:r>
    </w:p>
    <w:p w14:paraId="78CC51B8" w14:textId="11606C55" w:rsidR="00767E93" w:rsidRPr="00A76F20" w:rsidRDefault="00767E93" w:rsidP="00BD23D2">
      <w:pPr>
        <w:ind w:firstLine="709"/>
        <w:jc w:val="both"/>
      </w:pPr>
      <w:r w:rsidRPr="00A76F20">
        <w:rPr>
          <w:b/>
        </w:rPr>
        <w:t xml:space="preserve">Целью </w:t>
      </w:r>
      <w:r w:rsidRPr="00A76F20">
        <w:t xml:space="preserve">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 Формирование дружного, сплоченного коллектива в классе через совместное создание спектакля. </w:t>
      </w:r>
    </w:p>
    <w:p w14:paraId="3B984E99" w14:textId="0DA507D6" w:rsidR="005C057C" w:rsidRPr="00BD23D2" w:rsidRDefault="005C057C" w:rsidP="00BD23D2">
      <w:pPr>
        <w:tabs>
          <w:tab w:val="left" w:pos="3831"/>
        </w:tabs>
        <w:ind w:firstLine="709"/>
        <w:rPr>
          <w:bCs/>
        </w:rPr>
      </w:pPr>
      <w:r w:rsidRPr="00BD23D2">
        <w:rPr>
          <w:b/>
          <w:bCs/>
        </w:rPr>
        <w:t>Задачи программы</w:t>
      </w:r>
      <w:r w:rsidR="00BD23D2">
        <w:rPr>
          <w:bCs/>
        </w:rPr>
        <w:t>:</w:t>
      </w:r>
    </w:p>
    <w:p w14:paraId="5D0C18A0" w14:textId="77777777" w:rsidR="005C057C" w:rsidRPr="0011031B" w:rsidRDefault="005C057C" w:rsidP="00BD23D2">
      <w:pPr>
        <w:ind w:firstLine="709"/>
        <w:jc w:val="both"/>
        <w:rPr>
          <w:b/>
          <w:bCs/>
          <w:u w:val="single"/>
        </w:rPr>
      </w:pPr>
      <w:proofErr w:type="spellStart"/>
      <w:r w:rsidRPr="0011031B">
        <w:rPr>
          <w:b/>
          <w:bCs/>
          <w:u w:val="single"/>
        </w:rPr>
        <w:t>Метопредметные</w:t>
      </w:r>
      <w:proofErr w:type="spellEnd"/>
      <w:r w:rsidRPr="0011031B">
        <w:rPr>
          <w:b/>
          <w:bCs/>
          <w:u w:val="single"/>
        </w:rPr>
        <w:t>:</w:t>
      </w:r>
    </w:p>
    <w:p w14:paraId="3419922F" w14:textId="77777777" w:rsidR="005C057C" w:rsidRPr="00A76F20" w:rsidRDefault="005C057C" w:rsidP="00BD23D2">
      <w:pPr>
        <w:numPr>
          <w:ilvl w:val="0"/>
          <w:numId w:val="1"/>
        </w:numPr>
        <w:ind w:firstLine="709"/>
        <w:jc w:val="both"/>
      </w:pPr>
      <w:r w:rsidRPr="00A76F20">
        <w:t>развить психологические структуры школьников - внимание, память, воображение, мышление, волю, эмоциональную отзывчивость, полезные для учёбы и продвижения в материале исполнительского театрального творчества;</w:t>
      </w:r>
    </w:p>
    <w:p w14:paraId="5409E9AB" w14:textId="77777777" w:rsidR="005C057C" w:rsidRPr="00A76F20" w:rsidRDefault="005C057C" w:rsidP="00BD23D2">
      <w:pPr>
        <w:numPr>
          <w:ilvl w:val="0"/>
          <w:numId w:val="2"/>
        </w:numPr>
        <w:ind w:firstLine="709"/>
        <w:jc w:val="both"/>
      </w:pPr>
      <w:r w:rsidRPr="00A76F20">
        <w:t>развить познавательные интересы воспитанников, воспитать самостоятельность творческого мышления, активность в выполнении заданий;</w:t>
      </w:r>
    </w:p>
    <w:p w14:paraId="1B5621BC" w14:textId="77777777" w:rsidR="005C057C" w:rsidRPr="00A76F20" w:rsidRDefault="005C057C" w:rsidP="00BD23D2">
      <w:pPr>
        <w:numPr>
          <w:ilvl w:val="0"/>
          <w:numId w:val="2"/>
        </w:numPr>
        <w:ind w:firstLine="709"/>
        <w:jc w:val="both"/>
        <w:rPr>
          <w:shd w:val="clear" w:color="auto" w:fill="FFFFFF"/>
        </w:rPr>
      </w:pPr>
      <w:r w:rsidRPr="00A76F20">
        <w:t xml:space="preserve">обеспечить коллективную согласованность действий в общей работе и максимальное </w:t>
      </w:r>
      <w:r w:rsidRPr="00A76F20">
        <w:rPr>
          <w:shd w:val="clear" w:color="auto" w:fill="FFFFFF"/>
        </w:rPr>
        <w:t>разнообразие в индивидуальной творческой деятельности.</w:t>
      </w:r>
    </w:p>
    <w:p w14:paraId="5258F041" w14:textId="77777777" w:rsidR="005C057C" w:rsidRPr="00A76F20" w:rsidRDefault="005C057C" w:rsidP="00BD23D2">
      <w:pPr>
        <w:ind w:firstLine="709"/>
        <w:jc w:val="both"/>
      </w:pPr>
      <w:r w:rsidRPr="0011031B">
        <w:rPr>
          <w:b/>
          <w:bCs/>
          <w:u w:val="single"/>
        </w:rPr>
        <w:lastRenderedPageBreak/>
        <w:t>Личностные</w:t>
      </w:r>
      <w:r w:rsidRPr="00A76F20">
        <w:t>:</w:t>
      </w:r>
    </w:p>
    <w:p w14:paraId="3905C7FA" w14:textId="77777777" w:rsidR="005C057C" w:rsidRPr="00A76F20" w:rsidRDefault="005C057C" w:rsidP="00BD23D2">
      <w:pPr>
        <w:numPr>
          <w:ilvl w:val="0"/>
          <w:numId w:val="3"/>
        </w:numPr>
        <w:ind w:firstLine="709"/>
        <w:jc w:val="both"/>
      </w:pPr>
      <w:r w:rsidRPr="00A76F20">
        <w:t>оказать влияние на создание положительной эмоциональной среды в школе;</w:t>
      </w:r>
    </w:p>
    <w:p w14:paraId="2DD59DE9" w14:textId="77777777" w:rsidR="005C057C" w:rsidRPr="00A76F20" w:rsidRDefault="005C057C" w:rsidP="00BD23D2">
      <w:pPr>
        <w:numPr>
          <w:ilvl w:val="0"/>
          <w:numId w:val="3"/>
        </w:numPr>
        <w:ind w:firstLine="709"/>
        <w:jc w:val="both"/>
      </w:pPr>
      <w:r w:rsidRPr="00A76F20">
        <w:t>способствовать формированию дружного коллектива участников;</w:t>
      </w:r>
    </w:p>
    <w:p w14:paraId="7717B02F" w14:textId="77777777" w:rsidR="005C057C" w:rsidRPr="00A76F20" w:rsidRDefault="005C057C" w:rsidP="00BD23D2">
      <w:pPr>
        <w:numPr>
          <w:ilvl w:val="0"/>
          <w:numId w:val="4"/>
        </w:numPr>
        <w:ind w:firstLine="709"/>
        <w:jc w:val="both"/>
      </w:pPr>
      <w:r w:rsidRPr="00A76F20">
        <w:t>развивать положительные качества личности - доброту, коммуникабельность, смелость;</w:t>
      </w:r>
    </w:p>
    <w:p w14:paraId="62CEF249" w14:textId="77777777" w:rsidR="005C057C" w:rsidRPr="00A76F20" w:rsidRDefault="005C057C" w:rsidP="00BD23D2">
      <w:pPr>
        <w:numPr>
          <w:ilvl w:val="0"/>
          <w:numId w:val="4"/>
        </w:numPr>
        <w:ind w:firstLine="709"/>
        <w:jc w:val="both"/>
      </w:pPr>
      <w:r w:rsidRPr="00A76F20">
        <w:t>воспитать доверие к партнёру и внимание к его действиям.</w:t>
      </w:r>
    </w:p>
    <w:p w14:paraId="3831B40F" w14:textId="77777777" w:rsidR="005C057C" w:rsidRPr="0011031B" w:rsidRDefault="005C057C" w:rsidP="00BD23D2">
      <w:pPr>
        <w:ind w:firstLine="709"/>
        <w:jc w:val="both"/>
        <w:rPr>
          <w:b/>
          <w:bCs/>
          <w:u w:val="single"/>
        </w:rPr>
      </w:pPr>
      <w:r w:rsidRPr="0011031B">
        <w:rPr>
          <w:b/>
          <w:bCs/>
          <w:u w:val="single"/>
        </w:rPr>
        <w:t>Предметные:</w:t>
      </w:r>
    </w:p>
    <w:p w14:paraId="65D57F9C" w14:textId="77777777" w:rsidR="005C057C" w:rsidRPr="00A76F20" w:rsidRDefault="005C057C" w:rsidP="00BD23D2">
      <w:pPr>
        <w:numPr>
          <w:ilvl w:val="0"/>
          <w:numId w:val="5"/>
        </w:numPr>
        <w:ind w:firstLine="709"/>
        <w:jc w:val="both"/>
      </w:pPr>
      <w:r w:rsidRPr="00A76F20">
        <w:t>познакомить с основным выразительным средством, «языком» театрального искусства – действием;</w:t>
      </w:r>
    </w:p>
    <w:p w14:paraId="4A8D6D8C" w14:textId="77777777" w:rsidR="005C057C" w:rsidRPr="00A76F20" w:rsidRDefault="005C057C" w:rsidP="00BD23D2">
      <w:pPr>
        <w:numPr>
          <w:ilvl w:val="0"/>
          <w:numId w:val="5"/>
        </w:numPr>
        <w:ind w:firstLine="709"/>
        <w:jc w:val="both"/>
      </w:pPr>
      <w:r w:rsidRPr="00A76F20">
        <w:t>создать условия для формирования навыков конструктивного общения;</w:t>
      </w:r>
    </w:p>
    <w:p w14:paraId="2EB06096" w14:textId="0DD31FE3" w:rsidR="005C057C" w:rsidRPr="00A76F20" w:rsidRDefault="005C057C" w:rsidP="00BD23D2">
      <w:pPr>
        <w:numPr>
          <w:ilvl w:val="0"/>
          <w:numId w:val="5"/>
        </w:numPr>
        <w:ind w:firstLine="709"/>
        <w:jc w:val="both"/>
      </w:pPr>
      <w:r w:rsidRPr="00A76F20">
        <w:t>познакомить с основными «инструментами» исполнительского мастерства, громкой, четкой и выразительной речи, пластики.</w:t>
      </w:r>
    </w:p>
    <w:p w14:paraId="777B0893" w14:textId="647EF257" w:rsidR="00767E93" w:rsidRPr="00A76F20" w:rsidRDefault="00767E93" w:rsidP="00BD23D2">
      <w:pPr>
        <w:ind w:firstLine="709"/>
        <w:jc w:val="both"/>
      </w:pPr>
    </w:p>
    <w:p w14:paraId="7DDA4E8D" w14:textId="77777777" w:rsidR="00767E93" w:rsidRPr="00A76F20" w:rsidRDefault="00767E93" w:rsidP="00BD23D2">
      <w:pPr>
        <w:pStyle w:val="a8"/>
        <w:ind w:firstLine="709"/>
        <w:jc w:val="both"/>
        <w:rPr>
          <w:rFonts w:ascii="Times New Roman" w:hAnsi="Times New Roman"/>
          <w:b/>
          <w:sz w:val="24"/>
          <w:szCs w:val="24"/>
        </w:rPr>
      </w:pPr>
      <w:r w:rsidRPr="00A76F20">
        <w:rPr>
          <w:rFonts w:ascii="Times New Roman" w:hAnsi="Times New Roman"/>
          <w:b/>
          <w:sz w:val="24"/>
          <w:szCs w:val="24"/>
        </w:rPr>
        <w:t>Программа строится на следующих концептуальных принципах:</w:t>
      </w:r>
    </w:p>
    <w:p w14:paraId="3B047195" w14:textId="77777777" w:rsidR="00767E93" w:rsidRPr="00A76F20" w:rsidRDefault="00767E93" w:rsidP="00BD23D2">
      <w:pPr>
        <w:pStyle w:val="a8"/>
        <w:ind w:firstLine="709"/>
        <w:jc w:val="both"/>
        <w:rPr>
          <w:rFonts w:ascii="Times New Roman" w:hAnsi="Times New Roman"/>
          <w:sz w:val="24"/>
          <w:szCs w:val="24"/>
        </w:rPr>
      </w:pPr>
      <w:r w:rsidRPr="00A76F20">
        <w:rPr>
          <w:rFonts w:ascii="Times New Roman" w:hAnsi="Times New Roman"/>
          <w:b/>
          <w:sz w:val="24"/>
          <w:szCs w:val="24"/>
          <w:u w:val="single"/>
        </w:rPr>
        <w:t>Принцип успеха</w:t>
      </w:r>
      <w:r w:rsidRPr="00A76F20">
        <w:rPr>
          <w:rFonts w:ascii="Times New Roman" w:hAnsi="Times New Roman"/>
          <w:sz w:val="24"/>
          <w:szCs w:val="24"/>
        </w:rPr>
        <w:t>. 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w:t>
      </w:r>
    </w:p>
    <w:p w14:paraId="34862C6F" w14:textId="77777777" w:rsidR="00767E93" w:rsidRPr="00A76F20" w:rsidRDefault="00767E93" w:rsidP="00BD23D2">
      <w:pPr>
        <w:pStyle w:val="a8"/>
        <w:ind w:firstLine="709"/>
        <w:jc w:val="both"/>
        <w:rPr>
          <w:rFonts w:ascii="Times New Roman" w:hAnsi="Times New Roman"/>
          <w:sz w:val="24"/>
          <w:szCs w:val="24"/>
        </w:rPr>
      </w:pPr>
      <w:r w:rsidRPr="00A76F20">
        <w:rPr>
          <w:rFonts w:ascii="Times New Roman" w:hAnsi="Times New Roman"/>
          <w:b/>
          <w:sz w:val="24"/>
          <w:szCs w:val="24"/>
          <w:u w:val="single"/>
        </w:rPr>
        <w:t>Принцип динамики.</w:t>
      </w:r>
      <w:r w:rsidRPr="00A76F20">
        <w:rPr>
          <w:rFonts w:ascii="Times New Roman" w:hAnsi="Times New Roman"/>
          <w:sz w:val="24"/>
          <w:szCs w:val="24"/>
        </w:rPr>
        <w:t xml:space="preserve">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14:paraId="1A6366DC" w14:textId="77777777" w:rsidR="00767E93" w:rsidRPr="00A76F20" w:rsidRDefault="00767E93" w:rsidP="00BD23D2">
      <w:pPr>
        <w:pStyle w:val="a8"/>
        <w:ind w:firstLine="709"/>
        <w:jc w:val="both"/>
        <w:rPr>
          <w:rFonts w:ascii="Times New Roman" w:hAnsi="Times New Roman"/>
          <w:sz w:val="24"/>
          <w:szCs w:val="24"/>
        </w:rPr>
      </w:pPr>
      <w:r w:rsidRPr="00A76F20">
        <w:rPr>
          <w:rFonts w:ascii="Times New Roman" w:hAnsi="Times New Roman"/>
          <w:b/>
          <w:sz w:val="24"/>
          <w:szCs w:val="24"/>
          <w:u w:val="single"/>
        </w:rPr>
        <w:t>Принцип доступности.</w:t>
      </w:r>
      <w:r w:rsidRPr="00A76F20">
        <w:rPr>
          <w:rFonts w:ascii="Times New Roman" w:hAnsi="Times New Roman"/>
          <w:sz w:val="24"/>
          <w:szCs w:val="24"/>
        </w:rPr>
        <w:t xml:space="preserve">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14:paraId="726DB2CD" w14:textId="77777777" w:rsidR="00767E93" w:rsidRPr="00A76F20" w:rsidRDefault="00767E93" w:rsidP="00BD23D2">
      <w:pPr>
        <w:pStyle w:val="a8"/>
        <w:ind w:firstLine="709"/>
        <w:jc w:val="both"/>
        <w:rPr>
          <w:rFonts w:ascii="Times New Roman" w:hAnsi="Times New Roman"/>
          <w:sz w:val="24"/>
          <w:szCs w:val="24"/>
        </w:rPr>
      </w:pPr>
      <w:r w:rsidRPr="00A76F20">
        <w:rPr>
          <w:rFonts w:ascii="Times New Roman" w:hAnsi="Times New Roman"/>
          <w:b/>
          <w:sz w:val="24"/>
          <w:szCs w:val="24"/>
          <w:u w:val="single"/>
        </w:rPr>
        <w:t>Принцип наглядности.</w:t>
      </w:r>
      <w:r w:rsidRPr="00A76F20">
        <w:rPr>
          <w:rFonts w:ascii="Times New Roman" w:hAnsi="Times New Roman"/>
          <w:sz w:val="24"/>
          <w:szCs w:val="24"/>
        </w:rPr>
        <w:t xml:space="preserve"> В учебной деятельности используются разнообразные иллюстрации, видеокассеты, аудиокассеты, грамзаписи.</w:t>
      </w:r>
    </w:p>
    <w:p w14:paraId="75715B1B" w14:textId="77777777" w:rsidR="00767E93" w:rsidRPr="00A76F20" w:rsidRDefault="00767E93" w:rsidP="00BD23D2">
      <w:pPr>
        <w:pStyle w:val="a8"/>
        <w:ind w:firstLine="709"/>
        <w:jc w:val="both"/>
        <w:rPr>
          <w:rFonts w:ascii="Times New Roman" w:hAnsi="Times New Roman"/>
          <w:sz w:val="24"/>
          <w:szCs w:val="24"/>
        </w:rPr>
      </w:pPr>
      <w:r w:rsidRPr="00A76F20">
        <w:rPr>
          <w:rFonts w:ascii="Times New Roman" w:hAnsi="Times New Roman"/>
          <w:b/>
          <w:sz w:val="24"/>
          <w:szCs w:val="24"/>
          <w:u w:val="single"/>
        </w:rPr>
        <w:t>Принцип систематичности и последовательности.</w:t>
      </w:r>
      <w:r w:rsidRPr="00A76F20">
        <w:rPr>
          <w:rFonts w:ascii="Times New Roman" w:hAnsi="Times New Roman"/>
          <w:sz w:val="24"/>
          <w:szCs w:val="24"/>
        </w:rPr>
        <w:t xml:space="preserve">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14:paraId="3F763455" w14:textId="77777777" w:rsidR="005C057C" w:rsidRPr="00A76F20" w:rsidRDefault="005C057C" w:rsidP="00A76F20">
      <w:pPr>
        <w:jc w:val="both"/>
      </w:pPr>
    </w:p>
    <w:p w14:paraId="34C2728D" w14:textId="1784CD0E" w:rsidR="005C057C" w:rsidRPr="00612FBF" w:rsidRDefault="005C057C" w:rsidP="00A76F20">
      <w:pPr>
        <w:tabs>
          <w:tab w:val="left" w:pos="1498"/>
        </w:tabs>
        <w:jc w:val="center"/>
        <w:rPr>
          <w:b/>
          <w:bCs/>
          <w:color w:val="000000" w:themeColor="text1"/>
        </w:rPr>
      </w:pPr>
      <w:r w:rsidRPr="00612FBF">
        <w:rPr>
          <w:b/>
          <w:bCs/>
          <w:color w:val="000000" w:themeColor="text1"/>
        </w:rPr>
        <w:t>Прогнозируемый результат.</w:t>
      </w:r>
    </w:p>
    <w:p w14:paraId="22B1649D" w14:textId="77777777" w:rsidR="005C057C" w:rsidRDefault="005C057C" w:rsidP="00A76F20">
      <w:pPr>
        <w:ind w:firstLine="709"/>
        <w:jc w:val="both"/>
      </w:pPr>
      <w:r w:rsidRPr="00A76F20">
        <w:t>В целом</w:t>
      </w:r>
      <w:r w:rsidRPr="00A76F20">
        <w:rPr>
          <w:b/>
          <w:bCs/>
        </w:rPr>
        <w:t xml:space="preserve"> результативность</w:t>
      </w:r>
      <w:r w:rsidRPr="00A76F20">
        <w:t xml:space="preserve"> программы проверяется по уровню сформированности положительной эмоциональной сферы в коллективе, по активности, раскрепощённости в выполнении упражнений, открытости участников в общении, по умениям применять полученные исполнительские навыки при выполнении заданий не только на занятиях, но и во время выступления. </w:t>
      </w:r>
    </w:p>
    <w:p w14:paraId="1AE94EA3" w14:textId="3699A787" w:rsidR="00BD23D2" w:rsidRDefault="00BD23D2" w:rsidP="00A76F20">
      <w:pPr>
        <w:ind w:firstLine="709"/>
        <w:jc w:val="both"/>
        <w:rPr>
          <w:color w:val="FF0000"/>
        </w:rPr>
      </w:pPr>
    </w:p>
    <w:p w14:paraId="469018FB" w14:textId="3452CFC2" w:rsidR="0011031B" w:rsidRDefault="0011031B" w:rsidP="0011031B">
      <w:pPr>
        <w:pStyle w:val="a8"/>
        <w:jc w:val="both"/>
        <w:rPr>
          <w:rFonts w:ascii="Times New Roman" w:hAnsi="Times New Roman"/>
          <w:b/>
          <w:sz w:val="24"/>
          <w:szCs w:val="24"/>
        </w:rPr>
      </w:pPr>
      <w:r w:rsidRPr="0011031B">
        <w:rPr>
          <w:rFonts w:ascii="Times New Roman" w:hAnsi="Times New Roman"/>
          <w:b/>
          <w:sz w:val="24"/>
          <w:szCs w:val="24"/>
        </w:rPr>
        <w:t>Планируемые результаты освоения программы:</w:t>
      </w:r>
    </w:p>
    <w:p w14:paraId="67F91FD7" w14:textId="77777777" w:rsidR="0011031B" w:rsidRPr="0011031B" w:rsidRDefault="0011031B" w:rsidP="0011031B">
      <w:pPr>
        <w:pStyle w:val="a8"/>
        <w:jc w:val="both"/>
        <w:rPr>
          <w:rFonts w:ascii="Times New Roman" w:hAnsi="Times New Roman"/>
          <w:b/>
          <w:sz w:val="24"/>
          <w:szCs w:val="24"/>
        </w:rPr>
      </w:pPr>
    </w:p>
    <w:p w14:paraId="211B3492" w14:textId="77777777" w:rsidR="0011031B" w:rsidRPr="0011031B" w:rsidRDefault="0011031B" w:rsidP="0011031B">
      <w:pPr>
        <w:pStyle w:val="a8"/>
        <w:jc w:val="both"/>
        <w:rPr>
          <w:rFonts w:ascii="Times New Roman" w:hAnsi="Times New Roman"/>
          <w:b/>
          <w:i/>
          <w:sz w:val="24"/>
          <w:szCs w:val="24"/>
          <w:u w:val="single"/>
        </w:rPr>
      </w:pPr>
      <w:r w:rsidRPr="0011031B">
        <w:rPr>
          <w:rFonts w:ascii="Times New Roman" w:hAnsi="Times New Roman"/>
          <w:b/>
          <w:i/>
          <w:sz w:val="24"/>
          <w:szCs w:val="24"/>
          <w:u w:val="single"/>
        </w:rPr>
        <w:t>Обучающиеся должны знать</w:t>
      </w:r>
    </w:p>
    <w:p w14:paraId="2BBC8148" w14:textId="77777777" w:rsidR="0011031B" w:rsidRPr="0011031B" w:rsidRDefault="0011031B" w:rsidP="0011031B">
      <w:pPr>
        <w:pStyle w:val="a8"/>
        <w:numPr>
          <w:ilvl w:val="0"/>
          <w:numId w:val="11"/>
        </w:numPr>
        <w:jc w:val="both"/>
        <w:rPr>
          <w:rFonts w:ascii="Times New Roman" w:hAnsi="Times New Roman"/>
          <w:sz w:val="24"/>
          <w:szCs w:val="24"/>
        </w:rPr>
      </w:pPr>
      <w:r w:rsidRPr="0011031B">
        <w:rPr>
          <w:rFonts w:ascii="Times New Roman" w:hAnsi="Times New Roman"/>
          <w:sz w:val="24"/>
          <w:szCs w:val="24"/>
        </w:rPr>
        <w:t>правила поведения зрителя, этикет в театре до, во время и после спектакля;</w:t>
      </w:r>
    </w:p>
    <w:p w14:paraId="79B8827E" w14:textId="77777777" w:rsidR="0011031B" w:rsidRPr="0011031B" w:rsidRDefault="0011031B" w:rsidP="0011031B">
      <w:pPr>
        <w:pStyle w:val="a8"/>
        <w:numPr>
          <w:ilvl w:val="0"/>
          <w:numId w:val="11"/>
        </w:numPr>
        <w:jc w:val="both"/>
        <w:rPr>
          <w:rFonts w:ascii="Times New Roman" w:hAnsi="Times New Roman"/>
          <w:sz w:val="24"/>
          <w:szCs w:val="24"/>
        </w:rPr>
      </w:pPr>
      <w:r w:rsidRPr="0011031B">
        <w:rPr>
          <w:rFonts w:ascii="Times New Roman" w:hAnsi="Times New Roman"/>
          <w:sz w:val="24"/>
          <w:szCs w:val="24"/>
        </w:rPr>
        <w:t>виды и жанры театрального искусства (опера, балет, драма; комедия, трагедия; и т. д.);</w:t>
      </w:r>
    </w:p>
    <w:p w14:paraId="367305B9" w14:textId="77777777" w:rsidR="0011031B" w:rsidRPr="0011031B" w:rsidRDefault="0011031B" w:rsidP="0011031B">
      <w:pPr>
        <w:pStyle w:val="a8"/>
        <w:numPr>
          <w:ilvl w:val="0"/>
          <w:numId w:val="11"/>
        </w:numPr>
        <w:jc w:val="both"/>
        <w:rPr>
          <w:rFonts w:ascii="Times New Roman" w:hAnsi="Times New Roman"/>
          <w:sz w:val="24"/>
          <w:szCs w:val="24"/>
        </w:rPr>
      </w:pPr>
      <w:r w:rsidRPr="0011031B">
        <w:rPr>
          <w:rFonts w:ascii="Times New Roman" w:hAnsi="Times New Roman"/>
          <w:sz w:val="24"/>
          <w:szCs w:val="24"/>
        </w:rPr>
        <w:t>чётко произносить в разных темпах 8-10 скороговорок;</w:t>
      </w:r>
    </w:p>
    <w:p w14:paraId="75AF5E0D" w14:textId="2EBBBB79" w:rsidR="0011031B" w:rsidRPr="0011031B" w:rsidRDefault="0011031B" w:rsidP="0011031B">
      <w:pPr>
        <w:pStyle w:val="a8"/>
        <w:numPr>
          <w:ilvl w:val="0"/>
          <w:numId w:val="11"/>
        </w:numPr>
        <w:jc w:val="both"/>
        <w:rPr>
          <w:rFonts w:ascii="Times New Roman" w:hAnsi="Times New Roman"/>
          <w:sz w:val="24"/>
          <w:szCs w:val="24"/>
        </w:rPr>
      </w:pPr>
      <w:r w:rsidRPr="0011031B">
        <w:rPr>
          <w:rFonts w:ascii="Times New Roman" w:hAnsi="Times New Roman"/>
          <w:sz w:val="24"/>
          <w:szCs w:val="24"/>
        </w:rPr>
        <w:t>наизусть стихотворения русских авторов.</w:t>
      </w:r>
    </w:p>
    <w:p w14:paraId="7313D18B" w14:textId="77777777" w:rsidR="0011031B" w:rsidRPr="0011031B" w:rsidRDefault="0011031B" w:rsidP="0011031B">
      <w:pPr>
        <w:pStyle w:val="a8"/>
        <w:ind w:left="720"/>
        <w:jc w:val="both"/>
        <w:rPr>
          <w:rFonts w:ascii="Times New Roman" w:hAnsi="Times New Roman"/>
          <w:sz w:val="24"/>
          <w:szCs w:val="24"/>
        </w:rPr>
      </w:pPr>
    </w:p>
    <w:p w14:paraId="63B7FC60" w14:textId="77777777" w:rsidR="0011031B" w:rsidRPr="0011031B" w:rsidRDefault="0011031B" w:rsidP="0011031B">
      <w:pPr>
        <w:pStyle w:val="a8"/>
        <w:jc w:val="both"/>
        <w:rPr>
          <w:rFonts w:ascii="Times New Roman" w:hAnsi="Times New Roman"/>
          <w:b/>
          <w:i/>
          <w:sz w:val="24"/>
          <w:szCs w:val="24"/>
          <w:u w:val="single"/>
        </w:rPr>
      </w:pPr>
      <w:r w:rsidRPr="0011031B">
        <w:rPr>
          <w:rFonts w:ascii="Times New Roman" w:hAnsi="Times New Roman"/>
          <w:b/>
          <w:i/>
          <w:sz w:val="24"/>
          <w:szCs w:val="24"/>
          <w:u w:val="single"/>
        </w:rPr>
        <w:t>Обучающиеся должны уметь</w:t>
      </w:r>
    </w:p>
    <w:p w14:paraId="2459DF32" w14:textId="77777777" w:rsidR="0011031B" w:rsidRPr="0011031B" w:rsidRDefault="0011031B" w:rsidP="0011031B">
      <w:pPr>
        <w:pStyle w:val="a8"/>
        <w:numPr>
          <w:ilvl w:val="0"/>
          <w:numId w:val="12"/>
        </w:numPr>
        <w:jc w:val="both"/>
        <w:rPr>
          <w:rFonts w:ascii="Times New Roman" w:hAnsi="Times New Roman"/>
          <w:sz w:val="24"/>
          <w:szCs w:val="24"/>
        </w:rPr>
      </w:pPr>
      <w:r w:rsidRPr="0011031B">
        <w:rPr>
          <w:rFonts w:ascii="Times New Roman" w:hAnsi="Times New Roman"/>
          <w:sz w:val="24"/>
          <w:szCs w:val="24"/>
        </w:rPr>
        <w:t>владеть комплексом артикуляционной гимнастики;</w:t>
      </w:r>
    </w:p>
    <w:p w14:paraId="26D43F5B" w14:textId="77777777" w:rsidR="0011031B" w:rsidRPr="0011031B" w:rsidRDefault="0011031B" w:rsidP="0011031B">
      <w:pPr>
        <w:pStyle w:val="a8"/>
        <w:numPr>
          <w:ilvl w:val="0"/>
          <w:numId w:val="12"/>
        </w:numPr>
        <w:jc w:val="both"/>
        <w:rPr>
          <w:rFonts w:ascii="Times New Roman" w:hAnsi="Times New Roman"/>
          <w:sz w:val="24"/>
          <w:szCs w:val="24"/>
        </w:rPr>
      </w:pPr>
      <w:r w:rsidRPr="0011031B">
        <w:rPr>
          <w:rFonts w:ascii="Times New Roman" w:hAnsi="Times New Roman"/>
          <w:sz w:val="24"/>
          <w:szCs w:val="24"/>
        </w:rPr>
        <w:t>действовать в предлагаемых обстоятельствах с импровизированным текстом на заданную тему;</w:t>
      </w:r>
    </w:p>
    <w:p w14:paraId="378F56C2" w14:textId="77777777" w:rsidR="0011031B" w:rsidRPr="0011031B" w:rsidRDefault="0011031B" w:rsidP="0011031B">
      <w:pPr>
        <w:pStyle w:val="a8"/>
        <w:numPr>
          <w:ilvl w:val="0"/>
          <w:numId w:val="12"/>
        </w:numPr>
        <w:jc w:val="both"/>
        <w:rPr>
          <w:rFonts w:ascii="Times New Roman" w:hAnsi="Times New Roman"/>
          <w:sz w:val="24"/>
          <w:szCs w:val="24"/>
        </w:rPr>
      </w:pPr>
      <w:r w:rsidRPr="0011031B">
        <w:rPr>
          <w:rFonts w:ascii="Times New Roman" w:hAnsi="Times New Roman"/>
          <w:sz w:val="24"/>
          <w:szCs w:val="24"/>
        </w:rPr>
        <w:t>произносить скороговорку и стихотворный текст в движении и разных позах;</w:t>
      </w:r>
    </w:p>
    <w:p w14:paraId="11001C02" w14:textId="77777777" w:rsidR="0011031B" w:rsidRPr="0011031B" w:rsidRDefault="0011031B" w:rsidP="0011031B">
      <w:pPr>
        <w:pStyle w:val="a8"/>
        <w:numPr>
          <w:ilvl w:val="0"/>
          <w:numId w:val="12"/>
        </w:numPr>
        <w:jc w:val="both"/>
        <w:rPr>
          <w:rFonts w:ascii="Times New Roman" w:hAnsi="Times New Roman"/>
          <w:sz w:val="24"/>
          <w:szCs w:val="24"/>
        </w:rPr>
      </w:pPr>
      <w:r w:rsidRPr="0011031B">
        <w:rPr>
          <w:rFonts w:ascii="Times New Roman" w:hAnsi="Times New Roman"/>
          <w:sz w:val="24"/>
          <w:szCs w:val="24"/>
        </w:rPr>
        <w:t>произносить на одном дыхании длинную фразу или четверостишие;</w:t>
      </w:r>
    </w:p>
    <w:p w14:paraId="4C3F2FCC" w14:textId="77777777" w:rsidR="0011031B" w:rsidRPr="0011031B" w:rsidRDefault="0011031B" w:rsidP="0011031B">
      <w:pPr>
        <w:pStyle w:val="a8"/>
        <w:numPr>
          <w:ilvl w:val="0"/>
          <w:numId w:val="12"/>
        </w:numPr>
        <w:jc w:val="both"/>
        <w:rPr>
          <w:rFonts w:ascii="Times New Roman" w:hAnsi="Times New Roman"/>
          <w:sz w:val="24"/>
          <w:szCs w:val="24"/>
        </w:rPr>
      </w:pPr>
      <w:r w:rsidRPr="0011031B">
        <w:rPr>
          <w:rFonts w:ascii="Times New Roman" w:hAnsi="Times New Roman"/>
          <w:sz w:val="24"/>
          <w:szCs w:val="24"/>
        </w:rPr>
        <w:t>произносить одну и ту же фразу или скороговорку с разными интонациями;</w:t>
      </w:r>
    </w:p>
    <w:p w14:paraId="2F19925B" w14:textId="77777777" w:rsidR="0011031B" w:rsidRPr="0011031B" w:rsidRDefault="0011031B" w:rsidP="0011031B">
      <w:pPr>
        <w:pStyle w:val="a8"/>
        <w:numPr>
          <w:ilvl w:val="0"/>
          <w:numId w:val="12"/>
        </w:numPr>
        <w:jc w:val="both"/>
        <w:rPr>
          <w:rFonts w:ascii="Times New Roman" w:hAnsi="Times New Roman"/>
          <w:sz w:val="24"/>
          <w:szCs w:val="24"/>
        </w:rPr>
      </w:pPr>
      <w:r w:rsidRPr="0011031B">
        <w:rPr>
          <w:rFonts w:ascii="Times New Roman" w:hAnsi="Times New Roman"/>
          <w:sz w:val="24"/>
          <w:szCs w:val="24"/>
        </w:rPr>
        <w:lastRenderedPageBreak/>
        <w:t>читать наизусть стихотворный текст, правильно произнося слова и расставляя логические ударения;</w:t>
      </w:r>
    </w:p>
    <w:p w14:paraId="03108075" w14:textId="77777777" w:rsidR="0011031B" w:rsidRPr="0011031B" w:rsidRDefault="0011031B" w:rsidP="0011031B">
      <w:pPr>
        <w:pStyle w:val="a8"/>
        <w:numPr>
          <w:ilvl w:val="0"/>
          <w:numId w:val="12"/>
        </w:numPr>
        <w:jc w:val="both"/>
        <w:rPr>
          <w:rFonts w:ascii="Times New Roman" w:hAnsi="Times New Roman"/>
          <w:sz w:val="24"/>
          <w:szCs w:val="24"/>
        </w:rPr>
      </w:pPr>
      <w:r w:rsidRPr="0011031B">
        <w:rPr>
          <w:rFonts w:ascii="Times New Roman" w:hAnsi="Times New Roman"/>
          <w:sz w:val="24"/>
          <w:szCs w:val="24"/>
        </w:rPr>
        <w:t>строить диалог с партнером на заданную тему;</w:t>
      </w:r>
    </w:p>
    <w:p w14:paraId="2B1CC25A" w14:textId="77777777" w:rsidR="0011031B" w:rsidRPr="0011031B" w:rsidRDefault="0011031B" w:rsidP="0011031B">
      <w:pPr>
        <w:pStyle w:val="a8"/>
        <w:numPr>
          <w:ilvl w:val="0"/>
          <w:numId w:val="12"/>
        </w:numPr>
        <w:jc w:val="both"/>
        <w:rPr>
          <w:rFonts w:ascii="Times New Roman" w:hAnsi="Times New Roman"/>
          <w:sz w:val="24"/>
          <w:szCs w:val="24"/>
        </w:rPr>
      </w:pPr>
      <w:r w:rsidRPr="0011031B">
        <w:rPr>
          <w:rFonts w:ascii="Times New Roman" w:hAnsi="Times New Roman"/>
          <w:sz w:val="24"/>
          <w:szCs w:val="24"/>
        </w:rPr>
        <w:t>подбирать рифму к заданному слову и составлять диалог между сказочными героями.</w:t>
      </w:r>
    </w:p>
    <w:p w14:paraId="3FBCBC49" w14:textId="77777777" w:rsidR="0011031B" w:rsidRPr="00BD23D2" w:rsidRDefault="0011031B" w:rsidP="00A76F20">
      <w:pPr>
        <w:ind w:firstLine="709"/>
        <w:jc w:val="both"/>
        <w:rPr>
          <w:color w:val="FF0000"/>
        </w:rPr>
      </w:pPr>
    </w:p>
    <w:p w14:paraId="7F0F0ECA" w14:textId="77777777" w:rsidR="00BD23D2" w:rsidRDefault="00BD23D2" w:rsidP="00BD23D2">
      <w:pPr>
        <w:jc w:val="center"/>
        <w:rPr>
          <w:b/>
          <w:bCs/>
        </w:rPr>
      </w:pPr>
    </w:p>
    <w:p w14:paraId="7FB76446" w14:textId="77777777" w:rsidR="00BD23D2" w:rsidRDefault="00BD23D2" w:rsidP="00BD23D2">
      <w:pPr>
        <w:jc w:val="center"/>
        <w:rPr>
          <w:b/>
          <w:bCs/>
        </w:rPr>
      </w:pPr>
    </w:p>
    <w:p w14:paraId="398ECC3D" w14:textId="77777777" w:rsidR="00BD23D2" w:rsidRDefault="00BD23D2" w:rsidP="00BD23D2">
      <w:pPr>
        <w:jc w:val="center"/>
        <w:rPr>
          <w:b/>
          <w:bCs/>
        </w:rPr>
      </w:pPr>
    </w:p>
    <w:p w14:paraId="363E0EE9" w14:textId="77777777" w:rsidR="00BD23D2" w:rsidRDefault="00BD23D2" w:rsidP="00BD23D2">
      <w:pPr>
        <w:jc w:val="center"/>
        <w:rPr>
          <w:b/>
          <w:bCs/>
        </w:rPr>
      </w:pPr>
    </w:p>
    <w:p w14:paraId="05CED6D1" w14:textId="77777777" w:rsidR="00BD23D2" w:rsidRDefault="00BD23D2" w:rsidP="00BD23D2">
      <w:pPr>
        <w:jc w:val="center"/>
        <w:rPr>
          <w:b/>
          <w:bCs/>
        </w:rPr>
      </w:pPr>
    </w:p>
    <w:p w14:paraId="752773E5" w14:textId="77777777" w:rsidR="00BD23D2" w:rsidRDefault="00DF6C87" w:rsidP="00BD23D2">
      <w:pPr>
        <w:jc w:val="center"/>
        <w:rPr>
          <w:b/>
          <w:bCs/>
        </w:rPr>
      </w:pPr>
      <w:r w:rsidRPr="00A76F20">
        <w:rPr>
          <w:b/>
          <w:bCs/>
        </w:rPr>
        <w:t>Учебный план</w:t>
      </w:r>
      <w:r w:rsidR="00BD23D2">
        <w:rPr>
          <w:b/>
          <w:bCs/>
        </w:rPr>
        <w:t xml:space="preserve"> </w:t>
      </w:r>
    </w:p>
    <w:p w14:paraId="1774CFFE" w14:textId="5708CD24" w:rsidR="00DF6C87" w:rsidRDefault="00BD23D2" w:rsidP="00BD23D2">
      <w:pPr>
        <w:jc w:val="center"/>
        <w:rPr>
          <w:b/>
          <w:bCs/>
        </w:rPr>
      </w:pPr>
      <w:r>
        <w:rPr>
          <w:b/>
          <w:bCs/>
        </w:rPr>
        <w:t>(из расчета 1 час в неделю)</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2"/>
        <w:gridCol w:w="3853"/>
        <w:gridCol w:w="1417"/>
        <w:gridCol w:w="1417"/>
        <w:gridCol w:w="1417"/>
      </w:tblGrid>
      <w:tr w:rsidR="00BD23D2" w:rsidRPr="00A76F20" w14:paraId="3A624A67" w14:textId="569970E1" w:rsidTr="00BD23D2">
        <w:trPr>
          <w:trHeight w:val="340"/>
          <w:jc w:val="center"/>
        </w:trPr>
        <w:tc>
          <w:tcPr>
            <w:tcW w:w="0" w:type="auto"/>
            <w:vMerge w:val="restart"/>
            <w:tcBorders>
              <w:top w:val="outset" w:sz="6" w:space="0" w:color="auto"/>
              <w:left w:val="outset" w:sz="6" w:space="0" w:color="auto"/>
              <w:right w:val="outset" w:sz="6" w:space="0" w:color="auto"/>
            </w:tcBorders>
            <w:shd w:val="clear" w:color="auto" w:fill="auto"/>
            <w:vAlign w:val="center"/>
            <w:hideMark/>
          </w:tcPr>
          <w:p w14:paraId="775BFB9E" w14:textId="77777777" w:rsidR="00BD23D2" w:rsidRPr="00A76F20" w:rsidRDefault="00BD23D2" w:rsidP="00BD23D2">
            <w:pPr>
              <w:jc w:val="center"/>
            </w:pPr>
            <w:r w:rsidRPr="00A76F20">
              <w:rPr>
                <w:b/>
                <w:bCs/>
              </w:rPr>
              <w:t>№</w:t>
            </w:r>
          </w:p>
        </w:tc>
        <w:tc>
          <w:tcPr>
            <w:tcW w:w="3853" w:type="dxa"/>
            <w:vMerge w:val="restart"/>
            <w:tcBorders>
              <w:top w:val="outset" w:sz="6" w:space="0" w:color="auto"/>
              <w:left w:val="outset" w:sz="6" w:space="0" w:color="auto"/>
              <w:right w:val="outset" w:sz="6" w:space="0" w:color="auto"/>
            </w:tcBorders>
            <w:shd w:val="clear" w:color="auto" w:fill="auto"/>
            <w:vAlign w:val="center"/>
            <w:hideMark/>
          </w:tcPr>
          <w:p w14:paraId="1ED0CD05" w14:textId="77777777" w:rsidR="00BD23D2" w:rsidRPr="00A76F20" w:rsidRDefault="00BD23D2" w:rsidP="00BD23D2">
            <w:pPr>
              <w:jc w:val="center"/>
            </w:pPr>
            <w:r w:rsidRPr="00A76F20">
              <w:rPr>
                <w:b/>
                <w:bCs/>
              </w:rPr>
              <w:t>Разделы программы</w:t>
            </w:r>
          </w:p>
        </w:tc>
        <w:tc>
          <w:tcPr>
            <w:tcW w:w="4251" w:type="dxa"/>
            <w:gridSpan w:val="3"/>
            <w:tcBorders>
              <w:top w:val="outset" w:sz="6" w:space="0" w:color="auto"/>
              <w:left w:val="outset" w:sz="6" w:space="0" w:color="auto"/>
              <w:right w:val="outset" w:sz="6" w:space="0" w:color="auto"/>
            </w:tcBorders>
            <w:vAlign w:val="center"/>
          </w:tcPr>
          <w:p w14:paraId="578C5D99" w14:textId="5082672C" w:rsidR="00BD23D2" w:rsidRPr="00A76F20" w:rsidRDefault="00BD23D2" w:rsidP="00BD23D2">
            <w:pPr>
              <w:jc w:val="center"/>
              <w:rPr>
                <w:b/>
                <w:bCs/>
              </w:rPr>
            </w:pPr>
            <w:r w:rsidRPr="00A76F20">
              <w:rPr>
                <w:b/>
                <w:bCs/>
              </w:rPr>
              <w:t>Кол-во часов</w:t>
            </w:r>
          </w:p>
        </w:tc>
      </w:tr>
      <w:tr w:rsidR="00BD23D2" w:rsidRPr="00A76F20" w14:paraId="7D01D610" w14:textId="3EEFAC12" w:rsidTr="00BD23D2">
        <w:trPr>
          <w:jc w:val="center"/>
        </w:trPr>
        <w:tc>
          <w:tcPr>
            <w:tcW w:w="0" w:type="auto"/>
            <w:vMerge/>
            <w:tcBorders>
              <w:left w:val="outset" w:sz="6" w:space="0" w:color="auto"/>
              <w:bottom w:val="outset" w:sz="6" w:space="0" w:color="auto"/>
              <w:right w:val="outset" w:sz="6" w:space="0" w:color="auto"/>
            </w:tcBorders>
            <w:shd w:val="clear" w:color="auto" w:fill="auto"/>
            <w:vAlign w:val="center"/>
          </w:tcPr>
          <w:p w14:paraId="67CD1A52" w14:textId="0B229F6E" w:rsidR="00BD23D2" w:rsidRPr="00A76F20" w:rsidRDefault="00BD23D2" w:rsidP="00BD23D2">
            <w:pPr>
              <w:jc w:val="center"/>
            </w:pPr>
          </w:p>
        </w:tc>
        <w:tc>
          <w:tcPr>
            <w:tcW w:w="3853" w:type="dxa"/>
            <w:vMerge/>
            <w:tcBorders>
              <w:left w:val="outset" w:sz="6" w:space="0" w:color="auto"/>
              <w:bottom w:val="outset" w:sz="6" w:space="0" w:color="auto"/>
              <w:right w:val="outset" w:sz="6" w:space="0" w:color="auto"/>
            </w:tcBorders>
            <w:shd w:val="clear" w:color="auto" w:fill="auto"/>
            <w:vAlign w:val="center"/>
          </w:tcPr>
          <w:p w14:paraId="4277B1E0" w14:textId="143D34E3" w:rsidR="00BD23D2" w:rsidRPr="00A76F20" w:rsidRDefault="00BD23D2" w:rsidP="00BD23D2">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14:paraId="04EFC268" w14:textId="50D7CB23" w:rsidR="00BD23D2" w:rsidRPr="00A76F20" w:rsidRDefault="00BD23D2" w:rsidP="00BD23D2">
            <w:pPr>
              <w:jc w:val="center"/>
            </w:pPr>
            <w:r>
              <w:t>всего</w:t>
            </w:r>
          </w:p>
        </w:tc>
        <w:tc>
          <w:tcPr>
            <w:tcW w:w="1417" w:type="dxa"/>
            <w:tcBorders>
              <w:top w:val="outset" w:sz="6" w:space="0" w:color="auto"/>
              <w:left w:val="outset" w:sz="6" w:space="0" w:color="auto"/>
              <w:bottom w:val="outset" w:sz="6" w:space="0" w:color="auto"/>
              <w:right w:val="outset" w:sz="6" w:space="0" w:color="auto"/>
            </w:tcBorders>
            <w:vAlign w:val="center"/>
          </w:tcPr>
          <w:p w14:paraId="25FBB2AB" w14:textId="0198D563" w:rsidR="00BD23D2" w:rsidRPr="00A76F20" w:rsidRDefault="00BD23D2" w:rsidP="00BD23D2">
            <w:pPr>
              <w:jc w:val="center"/>
            </w:pPr>
            <w:r>
              <w:t>теория</w:t>
            </w:r>
          </w:p>
        </w:tc>
        <w:tc>
          <w:tcPr>
            <w:tcW w:w="1417" w:type="dxa"/>
            <w:tcBorders>
              <w:top w:val="outset" w:sz="6" w:space="0" w:color="auto"/>
              <w:left w:val="outset" w:sz="6" w:space="0" w:color="auto"/>
              <w:bottom w:val="outset" w:sz="6" w:space="0" w:color="auto"/>
              <w:right w:val="outset" w:sz="6" w:space="0" w:color="auto"/>
            </w:tcBorders>
            <w:vAlign w:val="center"/>
          </w:tcPr>
          <w:p w14:paraId="0BA90130" w14:textId="5F3ED802" w:rsidR="00BD23D2" w:rsidRPr="00A76F20" w:rsidRDefault="00BD23D2" w:rsidP="00BD23D2">
            <w:pPr>
              <w:jc w:val="center"/>
            </w:pPr>
            <w:r>
              <w:t>практика</w:t>
            </w:r>
          </w:p>
        </w:tc>
      </w:tr>
      <w:tr w:rsidR="00BD23D2" w:rsidRPr="00A76F20" w14:paraId="4BDE1F2F" w14:textId="77777777" w:rsidTr="00BD23D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52D9907F" w14:textId="35294153" w:rsidR="00BD23D2" w:rsidRPr="00A76F20" w:rsidRDefault="00BD23D2" w:rsidP="00BD23D2">
            <w:pPr>
              <w:jc w:val="both"/>
            </w:pPr>
            <w:r w:rsidRPr="00A76F20">
              <w:t>1</w:t>
            </w:r>
          </w:p>
        </w:tc>
        <w:tc>
          <w:tcPr>
            <w:tcW w:w="3853" w:type="dxa"/>
            <w:tcBorders>
              <w:top w:val="outset" w:sz="6" w:space="0" w:color="auto"/>
              <w:left w:val="outset" w:sz="6" w:space="0" w:color="auto"/>
              <w:bottom w:val="outset" w:sz="6" w:space="0" w:color="auto"/>
              <w:right w:val="outset" w:sz="6" w:space="0" w:color="auto"/>
            </w:tcBorders>
            <w:shd w:val="clear" w:color="auto" w:fill="auto"/>
          </w:tcPr>
          <w:p w14:paraId="7F89271C" w14:textId="0ABBD1DD" w:rsidR="00BD23D2" w:rsidRPr="00A76F20" w:rsidRDefault="00BD23D2" w:rsidP="00BD23D2">
            <w:pPr>
              <w:jc w:val="both"/>
            </w:pPr>
            <w:r w:rsidRPr="00A76F20">
              <w:t>Введение</w:t>
            </w:r>
          </w:p>
        </w:tc>
        <w:tc>
          <w:tcPr>
            <w:tcW w:w="1417" w:type="dxa"/>
            <w:tcBorders>
              <w:top w:val="outset" w:sz="6" w:space="0" w:color="auto"/>
              <w:left w:val="outset" w:sz="6" w:space="0" w:color="auto"/>
              <w:bottom w:val="outset" w:sz="6" w:space="0" w:color="auto"/>
              <w:right w:val="outset" w:sz="6" w:space="0" w:color="auto"/>
            </w:tcBorders>
            <w:shd w:val="clear" w:color="auto" w:fill="auto"/>
          </w:tcPr>
          <w:p w14:paraId="4BAE483E" w14:textId="626ED46A" w:rsidR="00BD23D2" w:rsidRPr="00A76F20" w:rsidRDefault="00BD23D2" w:rsidP="00BD23D2">
            <w:pPr>
              <w:jc w:val="center"/>
            </w:pPr>
            <w:r w:rsidRPr="00A76F20">
              <w:t>1</w:t>
            </w:r>
          </w:p>
        </w:tc>
        <w:tc>
          <w:tcPr>
            <w:tcW w:w="1417" w:type="dxa"/>
            <w:tcBorders>
              <w:top w:val="outset" w:sz="6" w:space="0" w:color="auto"/>
              <w:left w:val="outset" w:sz="6" w:space="0" w:color="auto"/>
              <w:bottom w:val="outset" w:sz="6" w:space="0" w:color="auto"/>
              <w:right w:val="outset" w:sz="6" w:space="0" w:color="auto"/>
            </w:tcBorders>
          </w:tcPr>
          <w:p w14:paraId="78166217" w14:textId="03123C40" w:rsidR="00BD23D2" w:rsidRPr="00A76F20" w:rsidRDefault="00612FBF" w:rsidP="00612FBF">
            <w:pPr>
              <w:jc w:val="center"/>
            </w:pPr>
            <w:r>
              <w:t>1</w:t>
            </w:r>
          </w:p>
        </w:tc>
        <w:tc>
          <w:tcPr>
            <w:tcW w:w="1417" w:type="dxa"/>
            <w:tcBorders>
              <w:top w:val="outset" w:sz="6" w:space="0" w:color="auto"/>
              <w:left w:val="outset" w:sz="6" w:space="0" w:color="auto"/>
              <w:bottom w:val="outset" w:sz="6" w:space="0" w:color="auto"/>
              <w:right w:val="outset" w:sz="6" w:space="0" w:color="auto"/>
            </w:tcBorders>
          </w:tcPr>
          <w:p w14:paraId="0DBDF7F5" w14:textId="6D9E15E6" w:rsidR="00BD23D2" w:rsidRPr="00A76F20" w:rsidRDefault="00612FBF" w:rsidP="00612FBF">
            <w:pPr>
              <w:jc w:val="center"/>
            </w:pPr>
            <w:r>
              <w:t>0</w:t>
            </w:r>
          </w:p>
        </w:tc>
      </w:tr>
      <w:tr w:rsidR="00BD23D2" w:rsidRPr="00A76F20" w14:paraId="0B8DD918" w14:textId="6D9F4F53" w:rsidTr="00BD23D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A7E0C30" w14:textId="77777777" w:rsidR="00BD23D2" w:rsidRPr="00A76F20" w:rsidRDefault="00BD23D2" w:rsidP="00BD23D2">
            <w:pPr>
              <w:jc w:val="both"/>
            </w:pPr>
            <w:r w:rsidRPr="00A76F20">
              <w:t>2</w:t>
            </w:r>
          </w:p>
        </w:tc>
        <w:tc>
          <w:tcPr>
            <w:tcW w:w="3853" w:type="dxa"/>
            <w:tcBorders>
              <w:top w:val="outset" w:sz="6" w:space="0" w:color="auto"/>
              <w:left w:val="outset" w:sz="6" w:space="0" w:color="auto"/>
              <w:bottom w:val="outset" w:sz="6" w:space="0" w:color="auto"/>
              <w:right w:val="outset" w:sz="6" w:space="0" w:color="auto"/>
            </w:tcBorders>
            <w:shd w:val="clear" w:color="auto" w:fill="auto"/>
            <w:hideMark/>
          </w:tcPr>
          <w:p w14:paraId="60A66853" w14:textId="77777777" w:rsidR="00BD23D2" w:rsidRPr="00A76F20" w:rsidRDefault="00BD23D2" w:rsidP="00BD23D2">
            <w:pPr>
              <w:jc w:val="both"/>
            </w:pPr>
            <w:r w:rsidRPr="00A76F20">
              <w:t>Культура и техника речи</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14:paraId="6AFD1EA7" w14:textId="5F58629B" w:rsidR="00BD23D2" w:rsidRPr="00A76F20" w:rsidRDefault="00BD23D2" w:rsidP="00BD23D2">
            <w:pPr>
              <w:jc w:val="center"/>
            </w:pPr>
            <w:r w:rsidRPr="00A76F20">
              <w:t>4</w:t>
            </w:r>
          </w:p>
        </w:tc>
        <w:tc>
          <w:tcPr>
            <w:tcW w:w="1417" w:type="dxa"/>
            <w:tcBorders>
              <w:top w:val="outset" w:sz="6" w:space="0" w:color="auto"/>
              <w:left w:val="outset" w:sz="6" w:space="0" w:color="auto"/>
              <w:bottom w:val="outset" w:sz="6" w:space="0" w:color="auto"/>
              <w:right w:val="outset" w:sz="6" w:space="0" w:color="auto"/>
            </w:tcBorders>
          </w:tcPr>
          <w:p w14:paraId="2002535D" w14:textId="64BB10AA" w:rsidR="00BD23D2" w:rsidRPr="00A76F20" w:rsidRDefault="00612FBF" w:rsidP="00612FBF">
            <w:pPr>
              <w:jc w:val="center"/>
            </w:pPr>
            <w:r>
              <w:t>1</w:t>
            </w:r>
          </w:p>
        </w:tc>
        <w:tc>
          <w:tcPr>
            <w:tcW w:w="1417" w:type="dxa"/>
            <w:tcBorders>
              <w:top w:val="outset" w:sz="6" w:space="0" w:color="auto"/>
              <w:left w:val="outset" w:sz="6" w:space="0" w:color="auto"/>
              <w:bottom w:val="outset" w:sz="6" w:space="0" w:color="auto"/>
              <w:right w:val="outset" w:sz="6" w:space="0" w:color="auto"/>
            </w:tcBorders>
          </w:tcPr>
          <w:p w14:paraId="13B30889" w14:textId="777B411E" w:rsidR="00BD23D2" w:rsidRPr="00A76F20" w:rsidRDefault="00612FBF" w:rsidP="00612FBF">
            <w:pPr>
              <w:jc w:val="center"/>
            </w:pPr>
            <w:r>
              <w:t>3</w:t>
            </w:r>
          </w:p>
        </w:tc>
      </w:tr>
      <w:tr w:rsidR="00BD23D2" w:rsidRPr="00A76F20" w14:paraId="4A4EA08B" w14:textId="565B1A1A" w:rsidTr="00BD23D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BCE1AE6" w14:textId="77777777" w:rsidR="00BD23D2" w:rsidRPr="00A76F20" w:rsidRDefault="00BD23D2" w:rsidP="00BD23D2">
            <w:pPr>
              <w:jc w:val="both"/>
            </w:pPr>
            <w:r w:rsidRPr="00A76F20">
              <w:t>3</w:t>
            </w:r>
          </w:p>
        </w:tc>
        <w:tc>
          <w:tcPr>
            <w:tcW w:w="3853" w:type="dxa"/>
            <w:tcBorders>
              <w:top w:val="outset" w:sz="6" w:space="0" w:color="auto"/>
              <w:left w:val="outset" w:sz="6" w:space="0" w:color="auto"/>
              <w:bottom w:val="outset" w:sz="6" w:space="0" w:color="auto"/>
              <w:right w:val="outset" w:sz="6" w:space="0" w:color="auto"/>
            </w:tcBorders>
            <w:shd w:val="clear" w:color="auto" w:fill="auto"/>
            <w:hideMark/>
          </w:tcPr>
          <w:p w14:paraId="0CEAD7B4" w14:textId="77777777" w:rsidR="00BD23D2" w:rsidRPr="00A76F20" w:rsidRDefault="00BD23D2" w:rsidP="00BD23D2">
            <w:pPr>
              <w:jc w:val="both"/>
            </w:pPr>
            <w:r w:rsidRPr="00A76F20">
              <w:t>Ритмопластика</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14:paraId="2861C851" w14:textId="0E322A7A" w:rsidR="00BD23D2" w:rsidRPr="00A76F20" w:rsidRDefault="00BD23D2" w:rsidP="00BD23D2">
            <w:pPr>
              <w:jc w:val="center"/>
            </w:pPr>
            <w:r w:rsidRPr="00A76F20">
              <w:t>7</w:t>
            </w:r>
          </w:p>
        </w:tc>
        <w:tc>
          <w:tcPr>
            <w:tcW w:w="1417" w:type="dxa"/>
            <w:tcBorders>
              <w:top w:val="outset" w:sz="6" w:space="0" w:color="auto"/>
              <w:left w:val="outset" w:sz="6" w:space="0" w:color="auto"/>
              <w:bottom w:val="outset" w:sz="6" w:space="0" w:color="auto"/>
              <w:right w:val="outset" w:sz="6" w:space="0" w:color="auto"/>
            </w:tcBorders>
          </w:tcPr>
          <w:p w14:paraId="2E5DDA85" w14:textId="4E7E034D" w:rsidR="00BD23D2" w:rsidRPr="00A76F20" w:rsidRDefault="00612FBF" w:rsidP="00612FBF">
            <w:pPr>
              <w:jc w:val="center"/>
            </w:pPr>
            <w:r>
              <w:t>2</w:t>
            </w:r>
          </w:p>
        </w:tc>
        <w:tc>
          <w:tcPr>
            <w:tcW w:w="1417" w:type="dxa"/>
            <w:tcBorders>
              <w:top w:val="outset" w:sz="6" w:space="0" w:color="auto"/>
              <w:left w:val="outset" w:sz="6" w:space="0" w:color="auto"/>
              <w:bottom w:val="outset" w:sz="6" w:space="0" w:color="auto"/>
              <w:right w:val="outset" w:sz="6" w:space="0" w:color="auto"/>
            </w:tcBorders>
          </w:tcPr>
          <w:p w14:paraId="00054957" w14:textId="53516DEC" w:rsidR="00BD23D2" w:rsidRPr="00A76F20" w:rsidRDefault="00612FBF" w:rsidP="00612FBF">
            <w:pPr>
              <w:jc w:val="center"/>
            </w:pPr>
            <w:r>
              <w:t>5</w:t>
            </w:r>
          </w:p>
        </w:tc>
      </w:tr>
      <w:tr w:rsidR="00BD23D2" w:rsidRPr="00A76F20" w14:paraId="0785458A" w14:textId="65DB45AD" w:rsidTr="00BD23D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EF94762" w14:textId="01EF97CE" w:rsidR="00BD23D2" w:rsidRPr="00A76F20" w:rsidRDefault="00BD23D2" w:rsidP="00BD23D2">
            <w:pPr>
              <w:jc w:val="both"/>
            </w:pPr>
            <w:r w:rsidRPr="00A76F20">
              <w:t>4</w:t>
            </w:r>
          </w:p>
        </w:tc>
        <w:tc>
          <w:tcPr>
            <w:tcW w:w="3853" w:type="dxa"/>
            <w:tcBorders>
              <w:top w:val="outset" w:sz="6" w:space="0" w:color="auto"/>
              <w:left w:val="outset" w:sz="6" w:space="0" w:color="auto"/>
              <w:bottom w:val="outset" w:sz="6" w:space="0" w:color="auto"/>
              <w:right w:val="outset" w:sz="6" w:space="0" w:color="auto"/>
            </w:tcBorders>
            <w:shd w:val="clear" w:color="auto" w:fill="auto"/>
            <w:hideMark/>
          </w:tcPr>
          <w:p w14:paraId="5C3435A5" w14:textId="77777777" w:rsidR="00BD23D2" w:rsidRPr="00A76F20" w:rsidRDefault="00BD23D2" w:rsidP="00BD23D2">
            <w:pPr>
              <w:jc w:val="both"/>
            </w:pPr>
            <w:r w:rsidRPr="00A76F20">
              <w:t>Этика и этикет</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14:paraId="59FAD9E0" w14:textId="77777777" w:rsidR="00BD23D2" w:rsidRPr="00A76F20" w:rsidRDefault="00BD23D2" w:rsidP="00BD23D2">
            <w:pPr>
              <w:jc w:val="center"/>
            </w:pPr>
            <w:r w:rsidRPr="00A76F20">
              <w:t>3</w:t>
            </w:r>
          </w:p>
        </w:tc>
        <w:tc>
          <w:tcPr>
            <w:tcW w:w="1417" w:type="dxa"/>
            <w:tcBorders>
              <w:top w:val="outset" w:sz="6" w:space="0" w:color="auto"/>
              <w:left w:val="outset" w:sz="6" w:space="0" w:color="auto"/>
              <w:bottom w:val="outset" w:sz="6" w:space="0" w:color="auto"/>
              <w:right w:val="outset" w:sz="6" w:space="0" w:color="auto"/>
            </w:tcBorders>
          </w:tcPr>
          <w:p w14:paraId="2BCEFC63" w14:textId="75F2E57A" w:rsidR="00BD23D2" w:rsidRPr="00A76F20" w:rsidRDefault="00612FBF" w:rsidP="00612FBF">
            <w:pPr>
              <w:jc w:val="center"/>
            </w:pPr>
            <w:r>
              <w:t>1</w:t>
            </w:r>
          </w:p>
        </w:tc>
        <w:tc>
          <w:tcPr>
            <w:tcW w:w="1417" w:type="dxa"/>
            <w:tcBorders>
              <w:top w:val="outset" w:sz="6" w:space="0" w:color="auto"/>
              <w:left w:val="outset" w:sz="6" w:space="0" w:color="auto"/>
              <w:bottom w:val="outset" w:sz="6" w:space="0" w:color="auto"/>
              <w:right w:val="outset" w:sz="6" w:space="0" w:color="auto"/>
            </w:tcBorders>
          </w:tcPr>
          <w:p w14:paraId="280CEB19" w14:textId="025A64FF" w:rsidR="00BD23D2" w:rsidRPr="00A76F20" w:rsidRDefault="00612FBF" w:rsidP="00612FBF">
            <w:pPr>
              <w:jc w:val="center"/>
            </w:pPr>
            <w:r>
              <w:t>2</w:t>
            </w:r>
          </w:p>
        </w:tc>
      </w:tr>
      <w:tr w:rsidR="00BD23D2" w:rsidRPr="00A76F20" w14:paraId="77F296F7" w14:textId="12A3D8FB" w:rsidTr="00BD23D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571DB86" w14:textId="2F6CF14C" w:rsidR="00BD23D2" w:rsidRPr="00A76F20" w:rsidRDefault="00BD23D2" w:rsidP="00BD23D2">
            <w:pPr>
              <w:jc w:val="both"/>
            </w:pPr>
            <w:r w:rsidRPr="00A76F20">
              <w:t>5</w:t>
            </w:r>
          </w:p>
        </w:tc>
        <w:tc>
          <w:tcPr>
            <w:tcW w:w="3853" w:type="dxa"/>
            <w:tcBorders>
              <w:top w:val="outset" w:sz="6" w:space="0" w:color="auto"/>
              <w:left w:val="outset" w:sz="6" w:space="0" w:color="auto"/>
              <w:bottom w:val="outset" w:sz="6" w:space="0" w:color="auto"/>
              <w:right w:val="outset" w:sz="6" w:space="0" w:color="auto"/>
            </w:tcBorders>
            <w:shd w:val="clear" w:color="auto" w:fill="auto"/>
            <w:hideMark/>
          </w:tcPr>
          <w:p w14:paraId="3BFF7427" w14:textId="77777777" w:rsidR="00BD23D2" w:rsidRPr="00A76F20" w:rsidRDefault="00BD23D2" w:rsidP="00BD23D2">
            <w:pPr>
              <w:jc w:val="both"/>
            </w:pPr>
            <w:r w:rsidRPr="00A76F20">
              <w:t>Театральная игра</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14:paraId="5217D927" w14:textId="7D7D8B99" w:rsidR="00BD23D2" w:rsidRPr="00A76F20" w:rsidRDefault="00BD23D2" w:rsidP="00BD23D2">
            <w:pPr>
              <w:jc w:val="center"/>
            </w:pPr>
            <w:r w:rsidRPr="00A76F20">
              <w:t>21</w:t>
            </w:r>
          </w:p>
        </w:tc>
        <w:tc>
          <w:tcPr>
            <w:tcW w:w="1417" w:type="dxa"/>
            <w:tcBorders>
              <w:top w:val="outset" w:sz="6" w:space="0" w:color="auto"/>
              <w:left w:val="outset" w:sz="6" w:space="0" w:color="auto"/>
              <w:bottom w:val="outset" w:sz="6" w:space="0" w:color="auto"/>
              <w:right w:val="outset" w:sz="6" w:space="0" w:color="auto"/>
            </w:tcBorders>
          </w:tcPr>
          <w:p w14:paraId="44E77782" w14:textId="60E13EDC" w:rsidR="00BD23D2" w:rsidRPr="00A76F20" w:rsidRDefault="00612FBF" w:rsidP="00612FBF">
            <w:pPr>
              <w:jc w:val="center"/>
            </w:pPr>
            <w:r>
              <w:t>5</w:t>
            </w:r>
          </w:p>
        </w:tc>
        <w:tc>
          <w:tcPr>
            <w:tcW w:w="1417" w:type="dxa"/>
            <w:tcBorders>
              <w:top w:val="outset" w:sz="6" w:space="0" w:color="auto"/>
              <w:left w:val="outset" w:sz="6" w:space="0" w:color="auto"/>
              <w:bottom w:val="outset" w:sz="6" w:space="0" w:color="auto"/>
              <w:right w:val="outset" w:sz="6" w:space="0" w:color="auto"/>
            </w:tcBorders>
          </w:tcPr>
          <w:p w14:paraId="32C7BFD2" w14:textId="68ECF48D" w:rsidR="00BD23D2" w:rsidRPr="00A76F20" w:rsidRDefault="00612FBF" w:rsidP="00612FBF">
            <w:pPr>
              <w:jc w:val="center"/>
            </w:pPr>
            <w:r>
              <w:t>16</w:t>
            </w:r>
          </w:p>
        </w:tc>
      </w:tr>
      <w:tr w:rsidR="00BD23D2" w:rsidRPr="00A76F20" w14:paraId="6D8D4FC6" w14:textId="34169C54" w:rsidTr="00BD23D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9C66522" w14:textId="77777777" w:rsidR="00BD23D2" w:rsidRPr="00A76F20" w:rsidRDefault="00BD23D2" w:rsidP="00BD23D2">
            <w:pPr>
              <w:jc w:val="both"/>
            </w:pPr>
            <w:r w:rsidRPr="00A76F20">
              <w:t> </w:t>
            </w:r>
          </w:p>
        </w:tc>
        <w:tc>
          <w:tcPr>
            <w:tcW w:w="3853" w:type="dxa"/>
            <w:tcBorders>
              <w:top w:val="outset" w:sz="6" w:space="0" w:color="auto"/>
              <w:left w:val="outset" w:sz="6" w:space="0" w:color="auto"/>
              <w:bottom w:val="outset" w:sz="6" w:space="0" w:color="auto"/>
              <w:right w:val="outset" w:sz="6" w:space="0" w:color="auto"/>
            </w:tcBorders>
            <w:shd w:val="clear" w:color="auto" w:fill="auto"/>
            <w:hideMark/>
          </w:tcPr>
          <w:p w14:paraId="1B228FB6" w14:textId="77777777" w:rsidR="00BD23D2" w:rsidRPr="00A76F20" w:rsidRDefault="00BD23D2" w:rsidP="00BD23D2">
            <w:pPr>
              <w:jc w:val="both"/>
            </w:pPr>
            <w:r w:rsidRPr="00A76F20">
              <w:t>Всего часов</w:t>
            </w:r>
          </w:p>
        </w:tc>
        <w:tc>
          <w:tcPr>
            <w:tcW w:w="4251" w:type="dxa"/>
            <w:gridSpan w:val="3"/>
            <w:tcBorders>
              <w:top w:val="outset" w:sz="6" w:space="0" w:color="auto"/>
              <w:left w:val="outset" w:sz="6" w:space="0" w:color="auto"/>
              <w:bottom w:val="outset" w:sz="6" w:space="0" w:color="auto"/>
              <w:right w:val="outset" w:sz="6" w:space="0" w:color="auto"/>
            </w:tcBorders>
            <w:shd w:val="clear" w:color="auto" w:fill="auto"/>
            <w:hideMark/>
          </w:tcPr>
          <w:p w14:paraId="62780F77" w14:textId="2EEB9FA8" w:rsidR="00BD23D2" w:rsidRPr="00A76F20" w:rsidRDefault="00BD23D2" w:rsidP="00BD23D2">
            <w:pPr>
              <w:jc w:val="center"/>
            </w:pPr>
            <w:r w:rsidRPr="00A76F20">
              <w:t>36</w:t>
            </w:r>
          </w:p>
        </w:tc>
      </w:tr>
    </w:tbl>
    <w:p w14:paraId="3C85B559" w14:textId="77777777" w:rsidR="00DF6C87" w:rsidRDefault="00DF6C87" w:rsidP="00A76F20"/>
    <w:p w14:paraId="01682DE8" w14:textId="77777777" w:rsidR="00CF73D3" w:rsidRPr="00CF73D3" w:rsidRDefault="00CF73D3" w:rsidP="00A76F20">
      <w:pPr>
        <w:rPr>
          <w:color w:val="FF0000"/>
        </w:rPr>
      </w:pPr>
    </w:p>
    <w:p w14:paraId="14B5C7B2" w14:textId="77777777" w:rsidR="00CF73D3" w:rsidRPr="00A76F20" w:rsidRDefault="00CF73D3" w:rsidP="00A76F20"/>
    <w:p w14:paraId="68F52AB2" w14:textId="4DD724FB" w:rsidR="00DF6C87" w:rsidRPr="00A76F20" w:rsidRDefault="00DF6C87" w:rsidP="00A76F20">
      <w:pPr>
        <w:jc w:val="center"/>
        <w:rPr>
          <w:b/>
          <w:bCs/>
        </w:rPr>
      </w:pPr>
      <w:r w:rsidRPr="00A76F20">
        <w:rPr>
          <w:b/>
          <w:bCs/>
        </w:rPr>
        <w:t>Учебно-тематический план</w:t>
      </w:r>
    </w:p>
    <w:p w14:paraId="4160E2F3" w14:textId="77777777" w:rsidR="00BD23D2" w:rsidRDefault="00BD23D2" w:rsidP="00BD23D2">
      <w:pPr>
        <w:jc w:val="center"/>
        <w:rPr>
          <w:b/>
          <w:bCs/>
        </w:rPr>
      </w:pPr>
      <w:r>
        <w:rPr>
          <w:b/>
          <w:bCs/>
        </w:rPr>
        <w:t>(из расчета 1 час в неделю)</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2"/>
        <w:gridCol w:w="5659"/>
        <w:gridCol w:w="1131"/>
        <w:gridCol w:w="2321"/>
      </w:tblGrid>
      <w:tr w:rsidR="003E170D" w:rsidRPr="00A76F20" w14:paraId="4B3FF437" w14:textId="31C34C06"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73DBD6" w14:textId="77777777" w:rsidR="003E170D" w:rsidRPr="00A76F20" w:rsidRDefault="003E170D" w:rsidP="00BD23D2">
            <w:pPr>
              <w:jc w:val="center"/>
            </w:pPr>
            <w:r w:rsidRPr="00A76F20">
              <w:rPr>
                <w:b/>
                <w:bCs/>
              </w:rPr>
              <w:t>№</w:t>
            </w:r>
          </w:p>
        </w:tc>
        <w:tc>
          <w:tcPr>
            <w:tcW w:w="56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7C56D2C" w14:textId="77777777" w:rsidR="003E170D" w:rsidRPr="00A76F20" w:rsidRDefault="003E170D" w:rsidP="00BD23D2">
            <w:pPr>
              <w:jc w:val="center"/>
            </w:pPr>
            <w:r w:rsidRPr="00A76F20">
              <w:rPr>
                <w:b/>
                <w:bCs/>
              </w:rPr>
              <w:t>Тема занятий</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F9EEF4" w14:textId="77777777" w:rsidR="003E170D" w:rsidRPr="00A76F20" w:rsidRDefault="003E170D" w:rsidP="00BD23D2">
            <w:pPr>
              <w:jc w:val="center"/>
            </w:pPr>
            <w:r w:rsidRPr="00A76F20">
              <w:rPr>
                <w:b/>
                <w:bCs/>
              </w:rPr>
              <w:t>Кол-во часов</w:t>
            </w:r>
          </w:p>
        </w:tc>
        <w:tc>
          <w:tcPr>
            <w:tcW w:w="2321" w:type="dxa"/>
            <w:tcBorders>
              <w:top w:val="outset" w:sz="6" w:space="0" w:color="auto"/>
              <w:left w:val="outset" w:sz="6" w:space="0" w:color="auto"/>
              <w:bottom w:val="outset" w:sz="6" w:space="0" w:color="auto"/>
              <w:right w:val="outset" w:sz="6" w:space="0" w:color="auto"/>
            </w:tcBorders>
            <w:vAlign w:val="center"/>
          </w:tcPr>
          <w:p w14:paraId="0690F9C7" w14:textId="77777777" w:rsidR="003E170D" w:rsidRPr="00A76F20" w:rsidRDefault="003E170D" w:rsidP="00BD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6F20">
              <w:t>Форма аттестации</w:t>
            </w:r>
          </w:p>
          <w:p w14:paraId="2C484445" w14:textId="02CAEAF7" w:rsidR="003E170D" w:rsidRPr="00A76F20" w:rsidRDefault="003E170D" w:rsidP="00BD23D2">
            <w:pPr>
              <w:jc w:val="center"/>
              <w:rPr>
                <w:b/>
                <w:bCs/>
              </w:rPr>
            </w:pPr>
            <w:r w:rsidRPr="00A76F20">
              <w:t>(контроля)</w:t>
            </w:r>
          </w:p>
        </w:tc>
      </w:tr>
      <w:tr w:rsidR="003E170D" w:rsidRPr="00A76F20" w14:paraId="0ECC3016" w14:textId="6B6FC67B"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F88BE4A" w14:textId="77777777" w:rsidR="003E170D" w:rsidRPr="00A76F20" w:rsidRDefault="003E170D" w:rsidP="00A76F20">
            <w:pPr>
              <w:jc w:val="both"/>
            </w:pPr>
            <w:r w:rsidRPr="00A76F20">
              <w:t>1</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6BF914B1" w14:textId="529D4C0C" w:rsidR="003E170D" w:rsidRPr="00A76F20" w:rsidRDefault="003E170D" w:rsidP="00A76F20">
            <w:pPr>
              <w:jc w:val="both"/>
            </w:pPr>
            <w:r w:rsidRPr="00A76F20">
              <w:t>Водный урок. Знакомство с группой. Обсуждение материала, актива на учебный год.</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9BB539" w14:textId="77777777" w:rsidR="003E170D" w:rsidRPr="00A76F20" w:rsidRDefault="003E170D" w:rsidP="00BD23D2">
            <w:pPr>
              <w:jc w:val="center"/>
            </w:pPr>
            <w:r w:rsidRPr="00A76F20">
              <w:t>1</w:t>
            </w:r>
          </w:p>
        </w:tc>
        <w:tc>
          <w:tcPr>
            <w:tcW w:w="2321" w:type="dxa"/>
            <w:tcBorders>
              <w:top w:val="outset" w:sz="6" w:space="0" w:color="auto"/>
              <w:left w:val="outset" w:sz="6" w:space="0" w:color="auto"/>
              <w:bottom w:val="outset" w:sz="6" w:space="0" w:color="auto"/>
              <w:right w:val="outset" w:sz="6" w:space="0" w:color="auto"/>
            </w:tcBorders>
          </w:tcPr>
          <w:p w14:paraId="3A1E5E76" w14:textId="52E99683" w:rsidR="003E170D" w:rsidRPr="00A76F20" w:rsidRDefault="003E170D" w:rsidP="00A76F20">
            <w:pPr>
              <w:jc w:val="both"/>
            </w:pPr>
          </w:p>
        </w:tc>
      </w:tr>
      <w:tr w:rsidR="005F58C1" w:rsidRPr="00A76F20" w14:paraId="7C7BEC6B" w14:textId="3A1A9F6C" w:rsidTr="005F58C1">
        <w:trPr>
          <w:jc w:val="center"/>
        </w:trPr>
        <w:tc>
          <w:tcPr>
            <w:tcW w:w="9503"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1D4FC2F3" w14:textId="77777777" w:rsidR="005F58C1" w:rsidRDefault="005F58C1" w:rsidP="00BD23D2">
            <w:pPr>
              <w:jc w:val="center"/>
              <w:rPr>
                <w:b/>
                <w:bCs/>
                <w:i/>
                <w:iCs/>
              </w:rPr>
            </w:pPr>
            <w:r w:rsidRPr="00A76F20">
              <w:rPr>
                <w:b/>
                <w:bCs/>
                <w:i/>
                <w:iCs/>
              </w:rPr>
              <w:t>Культура и техника речи</w:t>
            </w:r>
          </w:p>
          <w:p w14:paraId="2A62C1CF" w14:textId="6987A006" w:rsidR="005F58C1" w:rsidRPr="00A76F20" w:rsidRDefault="005F58C1" w:rsidP="005F58C1">
            <w:pPr>
              <w:shd w:val="clear" w:color="auto" w:fill="FFFFFF"/>
              <w:jc w:val="both"/>
              <w:rPr>
                <w:b/>
                <w:bCs/>
                <w:i/>
                <w:iCs/>
              </w:rPr>
            </w:pPr>
            <w:r w:rsidRPr="00A76F20">
              <w:t xml:space="preserve">Раздел </w:t>
            </w:r>
            <w:r w:rsidRPr="00A76F20">
              <w:rPr>
                <w:b/>
              </w:rPr>
              <w:t>«Культура и техника речи»</w:t>
            </w:r>
            <w:r w:rsidRPr="00A76F20">
              <w:t xml:space="preserve"> объединяет игры и упражнения, направленные на развитие дыхания и свободы речевого аппарата, правильной артикуляции, четкой дикции, логики и орфоэпии. В раздел включены игры со словом, развивающие связную образную речь, умение сочинять небольшие рассказы и сказки, подбирать простейшие рифмы.</w:t>
            </w:r>
          </w:p>
        </w:tc>
      </w:tr>
      <w:tr w:rsidR="003E170D" w:rsidRPr="00A76F20" w14:paraId="348A2CA6" w14:textId="29B1F84B"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929C85F" w14:textId="77777777" w:rsidR="003E170D" w:rsidRPr="00A76F20" w:rsidRDefault="003E170D" w:rsidP="00A76F20">
            <w:pPr>
              <w:jc w:val="both"/>
            </w:pPr>
            <w:r w:rsidRPr="00A76F20">
              <w:t>2</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12F8B5F6" w14:textId="27E69BED" w:rsidR="003E170D" w:rsidRPr="00A76F20" w:rsidRDefault="003E170D" w:rsidP="00A76F20">
            <w:pPr>
              <w:jc w:val="both"/>
            </w:pPr>
            <w:r w:rsidRPr="00A76F20">
              <w:t>Игры для развития\проверки внимания («Имена», «Цвета», «Краски», «Садовник и цветы», «Айболит», «Адвокаты», «Глухие и немые», «Эхо», «Чепуха, или нелепица»).</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A6962D9" w14:textId="77777777" w:rsidR="003E170D" w:rsidRPr="00A76F20" w:rsidRDefault="003E170D" w:rsidP="00BD23D2">
            <w:pPr>
              <w:jc w:val="center"/>
            </w:pPr>
            <w:r w:rsidRPr="00A76F20">
              <w:t>1</w:t>
            </w:r>
          </w:p>
        </w:tc>
        <w:tc>
          <w:tcPr>
            <w:tcW w:w="2321" w:type="dxa"/>
            <w:tcBorders>
              <w:top w:val="outset" w:sz="6" w:space="0" w:color="auto"/>
              <w:left w:val="outset" w:sz="6" w:space="0" w:color="auto"/>
              <w:bottom w:val="outset" w:sz="6" w:space="0" w:color="auto"/>
              <w:right w:val="outset" w:sz="6" w:space="0" w:color="auto"/>
            </w:tcBorders>
          </w:tcPr>
          <w:p w14:paraId="2B8F23C6" w14:textId="1939A131" w:rsidR="003E170D" w:rsidRPr="00A76F20" w:rsidRDefault="003E170D" w:rsidP="00A76F20">
            <w:pPr>
              <w:jc w:val="both"/>
            </w:pPr>
            <w:r w:rsidRPr="00A76F20">
              <w:t>Педагогическое наблюдение. Выполнение контрольных упражнений</w:t>
            </w:r>
          </w:p>
        </w:tc>
      </w:tr>
      <w:tr w:rsidR="003E170D" w:rsidRPr="00A76F20" w14:paraId="0462A837" w14:textId="2D5C2432"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48049733" w14:textId="57DBE84C" w:rsidR="003E170D" w:rsidRPr="00A76F20" w:rsidRDefault="003E170D" w:rsidP="00A76F20">
            <w:pPr>
              <w:jc w:val="both"/>
            </w:pPr>
            <w:r w:rsidRPr="00A76F20">
              <w:t>3</w:t>
            </w:r>
          </w:p>
        </w:tc>
        <w:tc>
          <w:tcPr>
            <w:tcW w:w="5659" w:type="dxa"/>
            <w:tcBorders>
              <w:top w:val="outset" w:sz="6" w:space="0" w:color="auto"/>
              <w:left w:val="outset" w:sz="6" w:space="0" w:color="auto"/>
              <w:bottom w:val="outset" w:sz="6" w:space="0" w:color="auto"/>
              <w:right w:val="outset" w:sz="6" w:space="0" w:color="auto"/>
            </w:tcBorders>
            <w:shd w:val="clear" w:color="auto" w:fill="auto"/>
          </w:tcPr>
          <w:p w14:paraId="73295E89" w14:textId="3E42D89E" w:rsidR="003E170D" w:rsidRPr="00A76F20" w:rsidRDefault="003E170D" w:rsidP="00A76F20">
            <w:pPr>
              <w:jc w:val="both"/>
            </w:pPr>
            <w:r w:rsidRPr="00A76F20">
              <w:t>Игры и упражнения, направленные на развитие дыхания и свободы речевого аппарата</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tcPr>
          <w:p w14:paraId="151C93E6" w14:textId="257CFB31" w:rsidR="003E170D" w:rsidRPr="00A76F20" w:rsidRDefault="003E170D" w:rsidP="00BD23D2">
            <w:pPr>
              <w:jc w:val="center"/>
            </w:pPr>
            <w:r w:rsidRPr="00A76F20">
              <w:t>1</w:t>
            </w:r>
          </w:p>
        </w:tc>
        <w:tc>
          <w:tcPr>
            <w:tcW w:w="2321" w:type="dxa"/>
            <w:tcBorders>
              <w:top w:val="outset" w:sz="6" w:space="0" w:color="auto"/>
              <w:left w:val="outset" w:sz="6" w:space="0" w:color="auto"/>
              <w:bottom w:val="outset" w:sz="6" w:space="0" w:color="auto"/>
              <w:right w:val="outset" w:sz="6" w:space="0" w:color="auto"/>
            </w:tcBorders>
          </w:tcPr>
          <w:p w14:paraId="42E54DA8" w14:textId="486F455A" w:rsidR="003E170D" w:rsidRPr="00A76F20" w:rsidRDefault="003E170D" w:rsidP="00A76F20">
            <w:pPr>
              <w:jc w:val="both"/>
            </w:pPr>
            <w:r w:rsidRPr="00A76F20">
              <w:t>Педагогическое наблюдение. Выполнение контрольных упражнений</w:t>
            </w:r>
          </w:p>
        </w:tc>
      </w:tr>
      <w:tr w:rsidR="003E170D" w:rsidRPr="00A76F20" w14:paraId="27BBE1AC" w14:textId="71E10869"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3DFB2D9" w14:textId="6A11A6AC" w:rsidR="003E170D" w:rsidRPr="00A76F20" w:rsidRDefault="003E170D" w:rsidP="00A76F20">
            <w:pPr>
              <w:jc w:val="both"/>
            </w:pPr>
            <w:r w:rsidRPr="00A76F20">
              <w:lastRenderedPageBreak/>
              <w:t>4</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27DD00CE" w14:textId="77777777" w:rsidR="003E170D" w:rsidRPr="00A76F20" w:rsidRDefault="003E170D" w:rsidP="00A76F20">
            <w:pPr>
              <w:jc w:val="both"/>
            </w:pPr>
            <w:r w:rsidRPr="00A76F20">
              <w:t>Игры со словами, развивающие связную образную речь. («Назывной рассказ или стихотворение», «На что похоже задуманное?», «Театр абсурда», «Рассыпься!», «Обвинение и оправдание»).</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74ADBC" w14:textId="77777777" w:rsidR="003E170D" w:rsidRPr="00A76F20" w:rsidRDefault="003E170D" w:rsidP="00BD23D2">
            <w:pPr>
              <w:jc w:val="center"/>
            </w:pPr>
            <w:r w:rsidRPr="00A76F20">
              <w:t>1</w:t>
            </w:r>
          </w:p>
        </w:tc>
        <w:tc>
          <w:tcPr>
            <w:tcW w:w="2321" w:type="dxa"/>
            <w:tcBorders>
              <w:top w:val="outset" w:sz="6" w:space="0" w:color="auto"/>
              <w:left w:val="outset" w:sz="6" w:space="0" w:color="auto"/>
              <w:bottom w:val="outset" w:sz="6" w:space="0" w:color="auto"/>
              <w:right w:val="outset" w:sz="6" w:space="0" w:color="auto"/>
            </w:tcBorders>
          </w:tcPr>
          <w:p w14:paraId="610C90F0" w14:textId="31ACFE17" w:rsidR="003E170D" w:rsidRPr="00A76F20" w:rsidRDefault="003E170D" w:rsidP="00A76F20">
            <w:pPr>
              <w:jc w:val="both"/>
            </w:pPr>
            <w:r w:rsidRPr="00A76F20">
              <w:t>Педагогическое наблюдение. Выполнение контрольных упражнений</w:t>
            </w:r>
          </w:p>
        </w:tc>
      </w:tr>
      <w:tr w:rsidR="003E170D" w:rsidRPr="00A76F20" w14:paraId="1C304D15" w14:textId="3A213D80"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22573162" w14:textId="4AD67728" w:rsidR="003E170D" w:rsidRPr="00A76F20" w:rsidRDefault="003E170D" w:rsidP="00A76F20">
            <w:pPr>
              <w:jc w:val="both"/>
            </w:pPr>
            <w:r w:rsidRPr="00A76F20">
              <w:t>5</w:t>
            </w:r>
          </w:p>
        </w:tc>
        <w:tc>
          <w:tcPr>
            <w:tcW w:w="5659" w:type="dxa"/>
            <w:tcBorders>
              <w:top w:val="outset" w:sz="6" w:space="0" w:color="auto"/>
              <w:left w:val="outset" w:sz="6" w:space="0" w:color="auto"/>
              <w:bottom w:val="outset" w:sz="6" w:space="0" w:color="auto"/>
              <w:right w:val="outset" w:sz="6" w:space="0" w:color="auto"/>
            </w:tcBorders>
            <w:shd w:val="clear" w:color="auto" w:fill="auto"/>
          </w:tcPr>
          <w:p w14:paraId="060E327B" w14:textId="47455B90" w:rsidR="003E170D" w:rsidRPr="00A76F20" w:rsidRDefault="003E170D" w:rsidP="00A76F20">
            <w:pPr>
              <w:jc w:val="both"/>
            </w:pPr>
            <w:r w:rsidRPr="00A76F20">
              <w:t>Игры по развитию языковой догадки («Рифма», «Снова ищем начало», «Наборщик», «Ищем вторую половину», «Творческий подход», «По первой букве», «Из нескольких – одна»</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tcPr>
          <w:p w14:paraId="69B33CCC" w14:textId="20A61D30" w:rsidR="003E170D" w:rsidRPr="00A76F20" w:rsidRDefault="003E170D" w:rsidP="00BD23D2">
            <w:pPr>
              <w:jc w:val="center"/>
            </w:pPr>
            <w:r w:rsidRPr="00A76F20">
              <w:t>1</w:t>
            </w:r>
          </w:p>
        </w:tc>
        <w:tc>
          <w:tcPr>
            <w:tcW w:w="2321" w:type="dxa"/>
            <w:tcBorders>
              <w:top w:val="outset" w:sz="6" w:space="0" w:color="auto"/>
              <w:left w:val="outset" w:sz="6" w:space="0" w:color="auto"/>
              <w:bottom w:val="outset" w:sz="6" w:space="0" w:color="auto"/>
              <w:right w:val="outset" w:sz="6" w:space="0" w:color="auto"/>
            </w:tcBorders>
          </w:tcPr>
          <w:p w14:paraId="28412A13" w14:textId="549C9138" w:rsidR="003E170D" w:rsidRPr="00A76F20" w:rsidRDefault="003E170D" w:rsidP="00A76F20">
            <w:pPr>
              <w:jc w:val="both"/>
            </w:pPr>
            <w:r w:rsidRPr="00A76F20">
              <w:t>Педагогическое наблюдение. Выполнение контрольных упражнений</w:t>
            </w:r>
          </w:p>
        </w:tc>
      </w:tr>
      <w:tr w:rsidR="005F58C1" w:rsidRPr="00A76F20" w14:paraId="7654BAEE" w14:textId="66F7D4D2" w:rsidTr="00612FBF">
        <w:trPr>
          <w:jc w:val="center"/>
        </w:trPr>
        <w:tc>
          <w:tcPr>
            <w:tcW w:w="9503"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30DDB52F" w14:textId="77777777" w:rsidR="005F58C1" w:rsidRDefault="005F58C1" w:rsidP="00BD23D2">
            <w:pPr>
              <w:jc w:val="center"/>
              <w:rPr>
                <w:b/>
                <w:bCs/>
                <w:i/>
                <w:iCs/>
              </w:rPr>
            </w:pPr>
            <w:r w:rsidRPr="00A76F20">
              <w:rPr>
                <w:b/>
                <w:bCs/>
                <w:i/>
                <w:iCs/>
              </w:rPr>
              <w:t>Ритмопластика</w:t>
            </w:r>
          </w:p>
          <w:p w14:paraId="4CAC65CA" w14:textId="7A4112D8" w:rsidR="005F58C1" w:rsidRPr="00A76F20" w:rsidRDefault="005F58C1" w:rsidP="005F58C1">
            <w:pPr>
              <w:shd w:val="clear" w:color="auto" w:fill="FFFFFF"/>
              <w:jc w:val="both"/>
              <w:rPr>
                <w:b/>
                <w:bCs/>
                <w:i/>
                <w:iCs/>
              </w:rPr>
            </w:pPr>
            <w:r w:rsidRPr="00A76F20">
              <w:t xml:space="preserve">Раздел </w:t>
            </w:r>
            <w:r w:rsidRPr="00A76F20">
              <w:rPr>
                <w:b/>
              </w:rPr>
              <w:t>«Ритмопластика»</w:t>
            </w:r>
            <w:r w:rsidRPr="00A76F20">
              <w:t xml:space="preserve"> включает в себя комплексные ритмические, музыкальные, пластические игры и упражнения, призванные обеспечить развитие двигательных способностей ребенка, пластической выразительности телодвижений, снизить последствия учебной перегрузки.</w:t>
            </w:r>
          </w:p>
        </w:tc>
      </w:tr>
      <w:tr w:rsidR="003E170D" w:rsidRPr="00A76F20" w14:paraId="17401A94" w14:textId="0CC9C6A2"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B943ADE" w14:textId="0835A0B8" w:rsidR="003E170D" w:rsidRPr="00A76F20" w:rsidRDefault="003E170D" w:rsidP="00A76F20">
            <w:pPr>
              <w:jc w:val="both"/>
            </w:pPr>
            <w:r w:rsidRPr="00A76F20">
              <w:t>6</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70A31A9B" w14:textId="19645B38" w:rsidR="003E170D" w:rsidRPr="00A76F20" w:rsidRDefault="003E170D" w:rsidP="00A76F20">
            <w:pPr>
              <w:jc w:val="both"/>
            </w:pPr>
            <w:r w:rsidRPr="00A76F20">
              <w:t>Тренировка ритмичности движений.</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C40A2D9" w14:textId="77777777" w:rsidR="003E170D" w:rsidRPr="00A76F20" w:rsidRDefault="003E170D" w:rsidP="00BD23D2">
            <w:pPr>
              <w:jc w:val="center"/>
            </w:pPr>
            <w:r w:rsidRPr="00A76F20">
              <w:t>1</w:t>
            </w:r>
          </w:p>
        </w:tc>
        <w:tc>
          <w:tcPr>
            <w:tcW w:w="2321" w:type="dxa"/>
            <w:tcBorders>
              <w:top w:val="outset" w:sz="6" w:space="0" w:color="auto"/>
              <w:left w:val="outset" w:sz="6" w:space="0" w:color="auto"/>
              <w:bottom w:val="outset" w:sz="6" w:space="0" w:color="auto"/>
              <w:right w:val="outset" w:sz="6" w:space="0" w:color="auto"/>
            </w:tcBorders>
          </w:tcPr>
          <w:p w14:paraId="33D5FCEF" w14:textId="157BFB85" w:rsidR="003E170D" w:rsidRPr="00A76F20" w:rsidRDefault="003E170D" w:rsidP="00A76F20">
            <w:pPr>
              <w:jc w:val="both"/>
            </w:pPr>
            <w:r w:rsidRPr="00A76F20">
              <w:t>Педагогическое наблюдение. Выполнение контрольных упражнений</w:t>
            </w:r>
          </w:p>
        </w:tc>
      </w:tr>
      <w:tr w:rsidR="003E170D" w:rsidRPr="00A76F20" w14:paraId="4C8DC819" w14:textId="33552CA0"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304BCAF2" w14:textId="0C635A8F" w:rsidR="003E170D" w:rsidRPr="00A76F20" w:rsidRDefault="003E170D" w:rsidP="00A76F20">
            <w:pPr>
              <w:jc w:val="both"/>
            </w:pPr>
            <w:r w:rsidRPr="00A76F20">
              <w:t>7</w:t>
            </w:r>
          </w:p>
        </w:tc>
        <w:tc>
          <w:tcPr>
            <w:tcW w:w="5659" w:type="dxa"/>
            <w:tcBorders>
              <w:top w:val="outset" w:sz="6" w:space="0" w:color="auto"/>
              <w:left w:val="outset" w:sz="6" w:space="0" w:color="auto"/>
              <w:bottom w:val="outset" w:sz="6" w:space="0" w:color="auto"/>
              <w:right w:val="outset" w:sz="6" w:space="0" w:color="auto"/>
            </w:tcBorders>
            <w:shd w:val="clear" w:color="auto" w:fill="auto"/>
          </w:tcPr>
          <w:p w14:paraId="66B58572" w14:textId="113A80F2" w:rsidR="003E170D" w:rsidRPr="00A76F20" w:rsidRDefault="003E170D" w:rsidP="00A76F20">
            <w:pPr>
              <w:jc w:val="both"/>
            </w:pPr>
            <w:r w:rsidRPr="00A76F20">
              <w:t>ПФД (вдеть нитку в иголку, собирать вещи в чемодан, подточить карандаш лезвием и т.п.)</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tcPr>
          <w:p w14:paraId="5CCD56F4" w14:textId="6948324E" w:rsidR="003E170D" w:rsidRPr="00A76F20" w:rsidRDefault="003E170D" w:rsidP="00BD23D2">
            <w:pPr>
              <w:jc w:val="center"/>
            </w:pPr>
            <w:r w:rsidRPr="00A76F20">
              <w:t>1</w:t>
            </w:r>
          </w:p>
        </w:tc>
        <w:tc>
          <w:tcPr>
            <w:tcW w:w="2321" w:type="dxa"/>
            <w:tcBorders>
              <w:top w:val="outset" w:sz="6" w:space="0" w:color="auto"/>
              <w:left w:val="outset" w:sz="6" w:space="0" w:color="auto"/>
              <w:bottom w:val="outset" w:sz="6" w:space="0" w:color="auto"/>
              <w:right w:val="outset" w:sz="6" w:space="0" w:color="auto"/>
            </w:tcBorders>
          </w:tcPr>
          <w:p w14:paraId="659DBAC2" w14:textId="506CDF8D" w:rsidR="003E170D" w:rsidRPr="00A76F20" w:rsidRDefault="003E170D" w:rsidP="00A76F20">
            <w:pPr>
              <w:jc w:val="both"/>
            </w:pPr>
            <w:r w:rsidRPr="00A76F20">
              <w:t>Педагогическое наблюдение. Выполнение контрольных упражнений</w:t>
            </w:r>
          </w:p>
        </w:tc>
      </w:tr>
      <w:tr w:rsidR="003E170D" w:rsidRPr="00A76F20" w14:paraId="566EE4A1" w14:textId="6F128D00"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170F9D98" w14:textId="5A95DDC4" w:rsidR="003E170D" w:rsidRPr="00A76F20" w:rsidRDefault="003E170D" w:rsidP="00A76F20">
            <w:pPr>
              <w:jc w:val="both"/>
            </w:pPr>
            <w:r w:rsidRPr="00A76F20">
              <w:t>8</w:t>
            </w:r>
          </w:p>
        </w:tc>
        <w:tc>
          <w:tcPr>
            <w:tcW w:w="5659" w:type="dxa"/>
            <w:tcBorders>
              <w:top w:val="outset" w:sz="6" w:space="0" w:color="auto"/>
              <w:left w:val="outset" w:sz="6" w:space="0" w:color="auto"/>
              <w:bottom w:val="outset" w:sz="6" w:space="0" w:color="auto"/>
              <w:right w:val="outset" w:sz="6" w:space="0" w:color="auto"/>
            </w:tcBorders>
            <w:shd w:val="clear" w:color="auto" w:fill="auto"/>
          </w:tcPr>
          <w:p w14:paraId="4D1D7EE6" w14:textId="6F955F97" w:rsidR="003E170D" w:rsidRPr="00A76F20" w:rsidRDefault="003E170D" w:rsidP="00BD23D2">
            <w:pPr>
              <w:jc w:val="both"/>
            </w:pPr>
            <w:r w:rsidRPr="00A76F20">
              <w:t>Сценический этюд «Скульптура». Сценические этюды в паре: «Реклама», «Противоречие». Сценические этюды по группам: «Очень большая картина», «Абстрактная картина», «натюрморт», «Пейзаж».</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tcPr>
          <w:p w14:paraId="7F9A1D9C" w14:textId="02D8D4E9" w:rsidR="003E170D" w:rsidRPr="00A76F20" w:rsidRDefault="003E170D" w:rsidP="00BD23D2">
            <w:pPr>
              <w:jc w:val="center"/>
            </w:pPr>
            <w:r w:rsidRPr="00A76F20">
              <w:t>1</w:t>
            </w:r>
          </w:p>
        </w:tc>
        <w:tc>
          <w:tcPr>
            <w:tcW w:w="2321" w:type="dxa"/>
            <w:tcBorders>
              <w:top w:val="outset" w:sz="6" w:space="0" w:color="auto"/>
              <w:left w:val="outset" w:sz="6" w:space="0" w:color="auto"/>
              <w:bottom w:val="outset" w:sz="6" w:space="0" w:color="auto"/>
              <w:right w:val="outset" w:sz="6" w:space="0" w:color="auto"/>
            </w:tcBorders>
          </w:tcPr>
          <w:p w14:paraId="35B821C0" w14:textId="7BC913F0" w:rsidR="003E170D" w:rsidRPr="00A76F20" w:rsidRDefault="003E170D" w:rsidP="00A76F20">
            <w:pPr>
              <w:jc w:val="both"/>
            </w:pPr>
            <w:r w:rsidRPr="00A76F20">
              <w:t>Педагогическое наблюдение. Выполнение контрольных упражнений</w:t>
            </w:r>
          </w:p>
        </w:tc>
      </w:tr>
      <w:tr w:rsidR="003E170D" w:rsidRPr="00A76F20" w14:paraId="203E1E62" w14:textId="73F39A30"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1485BC9" w14:textId="63D71B5E" w:rsidR="003E170D" w:rsidRPr="00A76F20" w:rsidRDefault="003E170D" w:rsidP="00A76F20">
            <w:pPr>
              <w:jc w:val="both"/>
            </w:pPr>
            <w:r w:rsidRPr="00A76F20">
              <w:t>9</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1FF5F474" w14:textId="5D91DC53" w:rsidR="003E170D" w:rsidRPr="00A76F20" w:rsidRDefault="003E170D" w:rsidP="00A76F20">
            <w:pPr>
              <w:jc w:val="both"/>
            </w:pPr>
            <w:r w:rsidRPr="00A76F20">
              <w:t>Испытание пантомимой. Этюды «Один делает, другой мешает». («Движение в образе», «Ожидание», «Диалог»).</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9AFD617" w14:textId="77777777" w:rsidR="003E170D" w:rsidRPr="00A76F20" w:rsidRDefault="003E170D" w:rsidP="00BD23D2">
            <w:pPr>
              <w:jc w:val="center"/>
            </w:pPr>
            <w:r w:rsidRPr="00A76F20">
              <w:t>1</w:t>
            </w:r>
          </w:p>
        </w:tc>
        <w:tc>
          <w:tcPr>
            <w:tcW w:w="2321" w:type="dxa"/>
            <w:tcBorders>
              <w:top w:val="outset" w:sz="6" w:space="0" w:color="auto"/>
              <w:left w:val="outset" w:sz="6" w:space="0" w:color="auto"/>
              <w:bottom w:val="outset" w:sz="6" w:space="0" w:color="auto"/>
              <w:right w:val="outset" w:sz="6" w:space="0" w:color="auto"/>
            </w:tcBorders>
          </w:tcPr>
          <w:p w14:paraId="636F22AA" w14:textId="6C0ED7B8" w:rsidR="003E170D" w:rsidRPr="00A76F20" w:rsidRDefault="003E170D" w:rsidP="00A76F20">
            <w:pPr>
              <w:jc w:val="both"/>
            </w:pPr>
            <w:r w:rsidRPr="00A76F20">
              <w:t>Педагогическое наблюдение. Выполнение контрольных упражнений</w:t>
            </w:r>
          </w:p>
        </w:tc>
      </w:tr>
      <w:tr w:rsidR="003E170D" w:rsidRPr="00A76F20" w14:paraId="1FBA8282" w14:textId="3991BE15"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4D0DD334" w14:textId="57D6FEE3" w:rsidR="003E170D" w:rsidRPr="00A76F20" w:rsidRDefault="003E170D" w:rsidP="00A76F20">
            <w:pPr>
              <w:jc w:val="both"/>
            </w:pPr>
            <w:r w:rsidRPr="00A76F20">
              <w:t>10</w:t>
            </w:r>
          </w:p>
        </w:tc>
        <w:tc>
          <w:tcPr>
            <w:tcW w:w="5659" w:type="dxa"/>
            <w:tcBorders>
              <w:top w:val="outset" w:sz="6" w:space="0" w:color="auto"/>
              <w:left w:val="outset" w:sz="6" w:space="0" w:color="auto"/>
              <w:bottom w:val="outset" w:sz="6" w:space="0" w:color="auto"/>
              <w:right w:val="outset" w:sz="6" w:space="0" w:color="auto"/>
            </w:tcBorders>
            <w:shd w:val="clear" w:color="auto" w:fill="auto"/>
          </w:tcPr>
          <w:p w14:paraId="266C5FBD" w14:textId="060A7338" w:rsidR="003E170D" w:rsidRPr="00A76F20" w:rsidRDefault="003E170D" w:rsidP="00A76F20">
            <w:pPr>
              <w:jc w:val="both"/>
            </w:pPr>
            <w:r w:rsidRPr="00A76F20">
              <w:t>Сценические этюды. Шумное оформление по текстам, деление на группы, составление сценических этюдов.</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tcPr>
          <w:p w14:paraId="26A19414" w14:textId="6DE5304C" w:rsidR="003E170D" w:rsidRPr="00A76F20" w:rsidRDefault="003E170D" w:rsidP="00BD23D2">
            <w:pPr>
              <w:jc w:val="center"/>
            </w:pPr>
            <w:r w:rsidRPr="00A76F20">
              <w:t>1</w:t>
            </w:r>
          </w:p>
        </w:tc>
        <w:tc>
          <w:tcPr>
            <w:tcW w:w="2321" w:type="dxa"/>
            <w:tcBorders>
              <w:top w:val="outset" w:sz="6" w:space="0" w:color="auto"/>
              <w:left w:val="outset" w:sz="6" w:space="0" w:color="auto"/>
              <w:bottom w:val="outset" w:sz="6" w:space="0" w:color="auto"/>
              <w:right w:val="outset" w:sz="6" w:space="0" w:color="auto"/>
            </w:tcBorders>
          </w:tcPr>
          <w:p w14:paraId="2735FBCE" w14:textId="10769FAA" w:rsidR="003E170D" w:rsidRPr="00A76F20" w:rsidRDefault="003E170D" w:rsidP="00A76F20">
            <w:pPr>
              <w:jc w:val="both"/>
            </w:pPr>
            <w:r w:rsidRPr="00A76F20">
              <w:t>Педагогическое наблюдение. Выполнение контрольных упражнений</w:t>
            </w:r>
          </w:p>
        </w:tc>
      </w:tr>
      <w:tr w:rsidR="003E170D" w:rsidRPr="00A76F20" w14:paraId="4DB808C0" w14:textId="5D09CEF2"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17271868" w14:textId="77777777" w:rsidR="003E170D" w:rsidRPr="00A76F20" w:rsidRDefault="003E170D" w:rsidP="00A76F20">
            <w:pPr>
              <w:jc w:val="both"/>
            </w:pPr>
            <w:r w:rsidRPr="00A76F20">
              <w:t>11</w:t>
            </w:r>
          </w:p>
          <w:p w14:paraId="57218616" w14:textId="1CE18D04" w:rsidR="003E170D" w:rsidRPr="00A76F20" w:rsidRDefault="003E170D" w:rsidP="00A76F20">
            <w:pPr>
              <w:jc w:val="both"/>
            </w:pPr>
            <w:r w:rsidRPr="00A76F20">
              <w:t>12</w:t>
            </w:r>
          </w:p>
        </w:tc>
        <w:tc>
          <w:tcPr>
            <w:tcW w:w="5659" w:type="dxa"/>
            <w:tcBorders>
              <w:top w:val="outset" w:sz="6" w:space="0" w:color="auto"/>
              <w:left w:val="outset" w:sz="6" w:space="0" w:color="auto"/>
              <w:bottom w:val="outset" w:sz="6" w:space="0" w:color="auto"/>
              <w:right w:val="outset" w:sz="6" w:space="0" w:color="auto"/>
            </w:tcBorders>
            <w:shd w:val="clear" w:color="auto" w:fill="auto"/>
          </w:tcPr>
          <w:p w14:paraId="3C21EECE" w14:textId="45231F82" w:rsidR="003E170D" w:rsidRPr="00A76F20" w:rsidRDefault="003E170D" w:rsidP="00A76F20">
            <w:pPr>
              <w:jc w:val="both"/>
            </w:pPr>
            <w:r w:rsidRPr="00A76F20">
              <w:t>Тренировка ритмичности движений. Упражнения с мячами.</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tcPr>
          <w:p w14:paraId="7CD3357D" w14:textId="2AAB3768" w:rsidR="003E170D" w:rsidRPr="00A76F20" w:rsidRDefault="003E170D" w:rsidP="00BD23D2">
            <w:pPr>
              <w:jc w:val="center"/>
            </w:pPr>
            <w:r w:rsidRPr="00A76F20">
              <w:t>2</w:t>
            </w:r>
          </w:p>
        </w:tc>
        <w:tc>
          <w:tcPr>
            <w:tcW w:w="2321" w:type="dxa"/>
            <w:tcBorders>
              <w:top w:val="outset" w:sz="6" w:space="0" w:color="auto"/>
              <w:left w:val="outset" w:sz="6" w:space="0" w:color="auto"/>
              <w:bottom w:val="outset" w:sz="6" w:space="0" w:color="auto"/>
              <w:right w:val="outset" w:sz="6" w:space="0" w:color="auto"/>
            </w:tcBorders>
          </w:tcPr>
          <w:p w14:paraId="5C551432" w14:textId="31D7ECF0" w:rsidR="003E170D" w:rsidRPr="00A76F20" w:rsidRDefault="003E170D" w:rsidP="00A76F20">
            <w:pPr>
              <w:jc w:val="center"/>
            </w:pPr>
            <w:r w:rsidRPr="00A76F20">
              <w:t>Педагогическое наблюдение. Выполнение контрольных упражнений</w:t>
            </w:r>
          </w:p>
        </w:tc>
      </w:tr>
      <w:tr w:rsidR="005F58C1" w:rsidRPr="00A76F20" w14:paraId="2DFBA152" w14:textId="46F4ACC9" w:rsidTr="00612FBF">
        <w:trPr>
          <w:jc w:val="center"/>
        </w:trPr>
        <w:tc>
          <w:tcPr>
            <w:tcW w:w="9503"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0A23A93C" w14:textId="77777777" w:rsidR="005F58C1" w:rsidRDefault="005F58C1" w:rsidP="00BD23D2">
            <w:pPr>
              <w:jc w:val="center"/>
              <w:rPr>
                <w:b/>
                <w:bCs/>
                <w:i/>
                <w:iCs/>
              </w:rPr>
            </w:pPr>
            <w:r w:rsidRPr="00A76F20">
              <w:rPr>
                <w:b/>
                <w:bCs/>
                <w:i/>
                <w:iCs/>
              </w:rPr>
              <w:t>Этика и этикет</w:t>
            </w:r>
          </w:p>
          <w:p w14:paraId="33958711" w14:textId="0ADB0EEA" w:rsidR="005F58C1" w:rsidRPr="00A76F20" w:rsidRDefault="005F58C1" w:rsidP="005F58C1">
            <w:pPr>
              <w:shd w:val="clear" w:color="auto" w:fill="FFFFFF"/>
              <w:jc w:val="both"/>
              <w:rPr>
                <w:b/>
                <w:bCs/>
                <w:i/>
                <w:iCs/>
              </w:rPr>
            </w:pPr>
            <w:r w:rsidRPr="00A76F20">
              <w:lastRenderedPageBreak/>
              <w:t xml:space="preserve">Раздел </w:t>
            </w:r>
            <w:r w:rsidRPr="00A76F20">
              <w:rPr>
                <w:b/>
              </w:rPr>
              <w:t>«Этика и этикет»</w:t>
            </w:r>
            <w:r w:rsidRPr="00A76F20">
              <w:t xml:space="preserve"> включает осмысление общечеловеческих ценностей с задачей поиска учащимися собственных смыслов и ценностей жизни, обучение культуре общения, нормам достойного поведения (этикет), воспитание эстетических потребностей (быть искусным читателем, зрителем театра), индивидуальную диагностику нравственного развития учащегося и возможную его корректировку.</w:t>
            </w:r>
          </w:p>
        </w:tc>
      </w:tr>
      <w:tr w:rsidR="003E170D" w:rsidRPr="00A76F20" w14:paraId="372D4375" w14:textId="0A6B6E2C"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0DA097E8" w14:textId="1D8EEC5A" w:rsidR="003E170D" w:rsidRPr="00A76F20" w:rsidRDefault="003E170D" w:rsidP="00A76F20">
            <w:pPr>
              <w:jc w:val="both"/>
            </w:pPr>
            <w:r w:rsidRPr="00A76F20">
              <w:lastRenderedPageBreak/>
              <w:t>13</w:t>
            </w:r>
          </w:p>
        </w:tc>
        <w:tc>
          <w:tcPr>
            <w:tcW w:w="5659" w:type="dxa"/>
            <w:tcBorders>
              <w:top w:val="outset" w:sz="6" w:space="0" w:color="auto"/>
              <w:left w:val="outset" w:sz="6" w:space="0" w:color="auto"/>
              <w:bottom w:val="outset" w:sz="6" w:space="0" w:color="auto"/>
              <w:right w:val="outset" w:sz="6" w:space="0" w:color="auto"/>
            </w:tcBorders>
            <w:shd w:val="clear" w:color="auto" w:fill="auto"/>
          </w:tcPr>
          <w:p w14:paraId="64F06723" w14:textId="3AF20EA1" w:rsidR="003E170D" w:rsidRPr="00A76F20" w:rsidRDefault="003E170D" w:rsidP="00A76F20">
            <w:pPr>
              <w:jc w:val="both"/>
            </w:pPr>
            <w:r w:rsidRPr="00A76F20">
              <w:rPr>
                <w:b/>
                <w:bCs/>
                <w:color w:val="181818"/>
                <w:shd w:val="clear" w:color="auto" w:fill="FFFFFF"/>
              </w:rPr>
              <w:t xml:space="preserve">«Путешествие </w:t>
            </w:r>
            <w:r w:rsidR="00570104" w:rsidRPr="00A76F20">
              <w:rPr>
                <w:b/>
                <w:bCs/>
                <w:color w:val="181818"/>
                <w:shd w:val="clear" w:color="auto" w:fill="FFFFFF"/>
              </w:rPr>
              <w:t xml:space="preserve">в страну </w:t>
            </w:r>
            <w:r w:rsidRPr="00A76F20">
              <w:rPr>
                <w:b/>
                <w:bCs/>
                <w:color w:val="181818"/>
                <w:shd w:val="clear" w:color="auto" w:fill="FFFFFF"/>
              </w:rPr>
              <w:t>Эти</w:t>
            </w:r>
            <w:r w:rsidR="00570104" w:rsidRPr="00A76F20">
              <w:rPr>
                <w:b/>
                <w:bCs/>
                <w:color w:val="181818"/>
                <w:shd w:val="clear" w:color="auto" w:fill="FFFFFF"/>
              </w:rPr>
              <w:t>ки и Этикета»</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tcPr>
          <w:p w14:paraId="75B18AF8" w14:textId="57422135" w:rsidR="003E170D" w:rsidRPr="00A76F20" w:rsidRDefault="003E170D" w:rsidP="00BD23D2">
            <w:pPr>
              <w:jc w:val="center"/>
            </w:pPr>
            <w:r w:rsidRPr="00A76F20">
              <w:t>1</w:t>
            </w:r>
          </w:p>
        </w:tc>
        <w:tc>
          <w:tcPr>
            <w:tcW w:w="2321" w:type="dxa"/>
            <w:tcBorders>
              <w:top w:val="outset" w:sz="6" w:space="0" w:color="auto"/>
              <w:left w:val="outset" w:sz="6" w:space="0" w:color="auto"/>
              <w:bottom w:val="outset" w:sz="6" w:space="0" w:color="auto"/>
              <w:right w:val="outset" w:sz="6" w:space="0" w:color="auto"/>
            </w:tcBorders>
          </w:tcPr>
          <w:p w14:paraId="566E3D0A" w14:textId="43A98529" w:rsidR="003E170D" w:rsidRPr="00A76F20" w:rsidRDefault="003E170D" w:rsidP="00A76F20">
            <w:pPr>
              <w:jc w:val="both"/>
            </w:pPr>
            <w:r w:rsidRPr="00A76F20">
              <w:t>Педагогическое наблюдение. Выполнение контрольных упражнений</w:t>
            </w:r>
          </w:p>
        </w:tc>
      </w:tr>
      <w:tr w:rsidR="003E170D" w:rsidRPr="00A76F20" w14:paraId="02FAEC6A" w14:textId="5E28852B"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3DE8386C" w14:textId="5F2B541F" w:rsidR="003E170D" w:rsidRPr="00A76F20" w:rsidRDefault="003E170D" w:rsidP="00A76F20">
            <w:pPr>
              <w:jc w:val="both"/>
            </w:pPr>
            <w:r w:rsidRPr="00A76F20">
              <w:t>14</w:t>
            </w:r>
          </w:p>
        </w:tc>
        <w:tc>
          <w:tcPr>
            <w:tcW w:w="5659" w:type="dxa"/>
            <w:tcBorders>
              <w:top w:val="outset" w:sz="6" w:space="0" w:color="auto"/>
              <w:left w:val="outset" w:sz="6" w:space="0" w:color="auto"/>
              <w:bottom w:val="outset" w:sz="6" w:space="0" w:color="auto"/>
              <w:right w:val="outset" w:sz="6" w:space="0" w:color="auto"/>
            </w:tcBorders>
            <w:shd w:val="clear" w:color="auto" w:fill="auto"/>
          </w:tcPr>
          <w:p w14:paraId="10C955B0" w14:textId="2BBEC3B4" w:rsidR="003E170D" w:rsidRPr="00A76F20" w:rsidRDefault="003E170D" w:rsidP="00A76F20">
            <w:pPr>
              <w:jc w:val="both"/>
              <w:rPr>
                <w:b/>
                <w:bCs/>
                <w:color w:val="181818"/>
                <w:shd w:val="clear" w:color="auto" w:fill="FFFFFF"/>
              </w:rPr>
            </w:pPr>
            <w:r w:rsidRPr="00A76F20">
              <w:rPr>
                <w:b/>
                <w:bCs/>
                <w:color w:val="181818"/>
                <w:shd w:val="clear" w:color="auto" w:fill="FFFFFF"/>
              </w:rPr>
              <w:t>Правила поведения в театре. «Я зритель!»</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tcPr>
          <w:p w14:paraId="16E8FB3C" w14:textId="1F00E385" w:rsidR="003E170D" w:rsidRPr="00A76F20" w:rsidRDefault="003E170D" w:rsidP="00BD23D2">
            <w:pPr>
              <w:jc w:val="center"/>
            </w:pPr>
            <w:r w:rsidRPr="00A76F20">
              <w:t>1</w:t>
            </w:r>
          </w:p>
        </w:tc>
        <w:tc>
          <w:tcPr>
            <w:tcW w:w="2321" w:type="dxa"/>
            <w:tcBorders>
              <w:top w:val="outset" w:sz="6" w:space="0" w:color="auto"/>
              <w:left w:val="outset" w:sz="6" w:space="0" w:color="auto"/>
              <w:bottom w:val="outset" w:sz="6" w:space="0" w:color="auto"/>
              <w:right w:val="outset" w:sz="6" w:space="0" w:color="auto"/>
            </w:tcBorders>
          </w:tcPr>
          <w:p w14:paraId="5389A8F9" w14:textId="596644CB" w:rsidR="003E170D" w:rsidRPr="00A76F20" w:rsidRDefault="003E170D" w:rsidP="00A76F20">
            <w:pPr>
              <w:jc w:val="both"/>
            </w:pPr>
            <w:r w:rsidRPr="00A76F20">
              <w:t>Педагогическое наблюдение. Выполнение контрольных упражнений</w:t>
            </w:r>
          </w:p>
        </w:tc>
      </w:tr>
      <w:tr w:rsidR="003E170D" w:rsidRPr="00A76F20" w14:paraId="045CBFC4" w14:textId="632436F1"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4FF4E389" w14:textId="1C3E84EC" w:rsidR="003E170D" w:rsidRPr="00A76F20" w:rsidRDefault="003E170D" w:rsidP="00A76F20">
            <w:pPr>
              <w:jc w:val="both"/>
            </w:pPr>
            <w:r w:rsidRPr="00A76F20">
              <w:t>15</w:t>
            </w:r>
          </w:p>
        </w:tc>
        <w:tc>
          <w:tcPr>
            <w:tcW w:w="5659" w:type="dxa"/>
            <w:tcBorders>
              <w:top w:val="outset" w:sz="6" w:space="0" w:color="auto"/>
              <w:left w:val="outset" w:sz="6" w:space="0" w:color="auto"/>
              <w:bottom w:val="outset" w:sz="6" w:space="0" w:color="auto"/>
              <w:right w:val="outset" w:sz="6" w:space="0" w:color="auto"/>
            </w:tcBorders>
            <w:shd w:val="clear" w:color="auto" w:fill="auto"/>
          </w:tcPr>
          <w:p w14:paraId="00C9CD60" w14:textId="50668E48" w:rsidR="003E170D" w:rsidRPr="00A76F20" w:rsidRDefault="003E170D" w:rsidP="00A76F20">
            <w:pPr>
              <w:jc w:val="both"/>
              <w:rPr>
                <w:b/>
                <w:bCs/>
                <w:color w:val="181818"/>
                <w:shd w:val="clear" w:color="auto" w:fill="FFFFFF"/>
              </w:rPr>
            </w:pPr>
            <w:r w:rsidRPr="00A76F20">
              <w:rPr>
                <w:b/>
                <w:bCs/>
                <w:color w:val="181818"/>
                <w:shd w:val="clear" w:color="auto" w:fill="FFFFFF"/>
              </w:rPr>
              <w:t>Правила поведения на сцене. «Я актер!»</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tcPr>
          <w:p w14:paraId="58D87DBE" w14:textId="00252310" w:rsidR="003E170D" w:rsidRPr="00A76F20" w:rsidRDefault="003E170D" w:rsidP="00BD23D2">
            <w:pPr>
              <w:jc w:val="center"/>
            </w:pPr>
            <w:r w:rsidRPr="00A76F20">
              <w:t>1</w:t>
            </w:r>
          </w:p>
        </w:tc>
        <w:tc>
          <w:tcPr>
            <w:tcW w:w="2321" w:type="dxa"/>
            <w:tcBorders>
              <w:top w:val="outset" w:sz="6" w:space="0" w:color="auto"/>
              <w:left w:val="outset" w:sz="6" w:space="0" w:color="auto"/>
              <w:bottom w:val="outset" w:sz="6" w:space="0" w:color="auto"/>
              <w:right w:val="outset" w:sz="6" w:space="0" w:color="auto"/>
            </w:tcBorders>
          </w:tcPr>
          <w:p w14:paraId="7F5C9742" w14:textId="436A03DA" w:rsidR="003E170D" w:rsidRPr="00A76F20" w:rsidRDefault="003E170D" w:rsidP="00A76F20">
            <w:pPr>
              <w:jc w:val="both"/>
            </w:pPr>
            <w:r w:rsidRPr="00A76F20">
              <w:t>Педагогическое наблюдение. Выполнение контрольных упражнений</w:t>
            </w:r>
          </w:p>
        </w:tc>
      </w:tr>
      <w:tr w:rsidR="005F58C1" w:rsidRPr="00A76F20" w14:paraId="15F91AE9" w14:textId="1E23CBC5" w:rsidTr="00612FBF">
        <w:trPr>
          <w:jc w:val="center"/>
        </w:trPr>
        <w:tc>
          <w:tcPr>
            <w:tcW w:w="9503"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0C44BB8F" w14:textId="77777777" w:rsidR="005F58C1" w:rsidRDefault="005F58C1" w:rsidP="00BD23D2">
            <w:pPr>
              <w:jc w:val="center"/>
              <w:rPr>
                <w:b/>
                <w:bCs/>
                <w:i/>
                <w:iCs/>
              </w:rPr>
            </w:pPr>
            <w:r w:rsidRPr="00A76F20">
              <w:rPr>
                <w:b/>
                <w:bCs/>
                <w:i/>
                <w:iCs/>
              </w:rPr>
              <w:t>Театральная игра</w:t>
            </w:r>
          </w:p>
          <w:p w14:paraId="5E4D03BB" w14:textId="43DC1299" w:rsidR="005F58C1" w:rsidRPr="00A76F20" w:rsidRDefault="005F58C1" w:rsidP="00A76F20">
            <w:pPr>
              <w:jc w:val="both"/>
              <w:rPr>
                <w:b/>
                <w:bCs/>
                <w:i/>
                <w:iCs/>
              </w:rPr>
            </w:pPr>
            <w:r w:rsidRPr="00A76F20">
              <w:t xml:space="preserve">Раздел </w:t>
            </w:r>
            <w:r w:rsidRPr="00A76F20">
              <w:rPr>
                <w:b/>
              </w:rPr>
              <w:t>«Театральная игра»</w:t>
            </w:r>
            <w:r w:rsidRPr="00A76F20">
              <w:t xml:space="preserve"> предусматривает не столько приобретение ребенком профессиональных навыков, сколько развитие его игрового поведения, эстетического чувства, умения общаться со сверстниками и взрослыми в различных жизненных ситуациях.</w:t>
            </w:r>
          </w:p>
        </w:tc>
      </w:tr>
      <w:tr w:rsidR="003E170D" w:rsidRPr="00A76F20" w14:paraId="47AF4B7B" w14:textId="4B94FB7E"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08A24BB" w14:textId="40B26227" w:rsidR="003E170D" w:rsidRPr="00A76F20" w:rsidRDefault="003E170D" w:rsidP="00A76F20">
            <w:pPr>
              <w:jc w:val="both"/>
            </w:pPr>
            <w:r w:rsidRPr="00A76F20">
              <w:t>16</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1EAFC35F" w14:textId="77777777" w:rsidR="003E170D" w:rsidRPr="00A76F20" w:rsidRDefault="003E170D" w:rsidP="00A76F20">
            <w:pPr>
              <w:jc w:val="both"/>
            </w:pPr>
            <w:r w:rsidRPr="00A76F20">
              <w:t>Знакомство со структурой театра, его основными профессиями: актер, режиссер, сценарист, художник, гример. Отработка сценического этюда «Уж эти профессии театра…»</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E6D825" w14:textId="77777777" w:rsidR="003E170D" w:rsidRPr="00A76F20" w:rsidRDefault="003E170D" w:rsidP="00BD23D2">
            <w:pPr>
              <w:jc w:val="center"/>
            </w:pPr>
            <w:r w:rsidRPr="00A76F20">
              <w:t>1</w:t>
            </w:r>
          </w:p>
        </w:tc>
        <w:tc>
          <w:tcPr>
            <w:tcW w:w="2321" w:type="dxa"/>
            <w:tcBorders>
              <w:top w:val="outset" w:sz="6" w:space="0" w:color="auto"/>
              <w:left w:val="outset" w:sz="6" w:space="0" w:color="auto"/>
              <w:bottom w:val="outset" w:sz="6" w:space="0" w:color="auto"/>
              <w:right w:val="outset" w:sz="6" w:space="0" w:color="auto"/>
            </w:tcBorders>
          </w:tcPr>
          <w:p w14:paraId="2D80F375" w14:textId="55228F72" w:rsidR="003E170D" w:rsidRPr="00A76F20" w:rsidRDefault="003E170D" w:rsidP="00A76F20">
            <w:pPr>
              <w:jc w:val="both"/>
            </w:pPr>
            <w:r w:rsidRPr="00A76F20">
              <w:t>Педагогическое наблюдение. Выполнение контрольных упражнений</w:t>
            </w:r>
          </w:p>
        </w:tc>
      </w:tr>
      <w:tr w:rsidR="003E170D" w:rsidRPr="00A76F20" w14:paraId="6FCC42B3" w14:textId="47088B72"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AEF84FA" w14:textId="50656029" w:rsidR="003E170D" w:rsidRPr="00A76F20" w:rsidRDefault="003E170D" w:rsidP="00A76F20">
            <w:pPr>
              <w:jc w:val="both"/>
            </w:pPr>
            <w:r w:rsidRPr="00A76F20">
              <w:t>17</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41CD35C0" w14:textId="77777777" w:rsidR="003E170D" w:rsidRPr="00A76F20" w:rsidRDefault="003E170D" w:rsidP="00A76F20">
            <w:pPr>
              <w:jc w:val="both"/>
            </w:pPr>
            <w:r w:rsidRPr="00A76F20">
              <w:t>Словесное воздействие на подтекст. Речь и тело (формирование представления о составлении работы тела и речи; подтекст вскрывается через пластику).</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93D2CD" w14:textId="77777777" w:rsidR="003E170D" w:rsidRPr="00A76F20" w:rsidRDefault="003E170D" w:rsidP="00BD23D2">
            <w:pPr>
              <w:jc w:val="center"/>
            </w:pPr>
            <w:r w:rsidRPr="00A76F20">
              <w:t>1</w:t>
            </w:r>
          </w:p>
        </w:tc>
        <w:tc>
          <w:tcPr>
            <w:tcW w:w="2321" w:type="dxa"/>
            <w:tcBorders>
              <w:top w:val="outset" w:sz="6" w:space="0" w:color="auto"/>
              <w:left w:val="outset" w:sz="6" w:space="0" w:color="auto"/>
              <w:bottom w:val="outset" w:sz="6" w:space="0" w:color="auto"/>
              <w:right w:val="outset" w:sz="6" w:space="0" w:color="auto"/>
            </w:tcBorders>
          </w:tcPr>
          <w:p w14:paraId="2DDA7A3E" w14:textId="29E5ECAB" w:rsidR="003E170D" w:rsidRPr="00A76F20" w:rsidRDefault="003E170D" w:rsidP="00A76F20">
            <w:pPr>
              <w:jc w:val="both"/>
            </w:pPr>
            <w:r w:rsidRPr="00A76F20">
              <w:t>Педагогическое наблюдение. Выполнение контрольных упражнений</w:t>
            </w:r>
          </w:p>
        </w:tc>
      </w:tr>
      <w:tr w:rsidR="003E170D" w:rsidRPr="00A76F20" w14:paraId="7F010F28" w14:textId="31907098"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85699B5" w14:textId="5C46CC6E" w:rsidR="003E170D" w:rsidRPr="00A76F20" w:rsidRDefault="003E170D" w:rsidP="00A76F20">
            <w:pPr>
              <w:jc w:val="both"/>
            </w:pPr>
            <w:r w:rsidRPr="00A76F20">
              <w:t>18</w:t>
            </w:r>
          </w:p>
          <w:p w14:paraId="0A27B0FC" w14:textId="3E277A2D" w:rsidR="003E170D" w:rsidRPr="00A76F20" w:rsidRDefault="003E170D" w:rsidP="00A76F20">
            <w:pPr>
              <w:jc w:val="both"/>
            </w:pPr>
            <w:r w:rsidRPr="00A76F20">
              <w:t>19</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2FBD7303" w14:textId="7D1E67D5" w:rsidR="003E170D" w:rsidRPr="00A76F20" w:rsidRDefault="003E170D" w:rsidP="00A76F20">
            <w:pPr>
              <w:jc w:val="both"/>
            </w:pPr>
            <w:r w:rsidRPr="00A76F20">
              <w:t>Знакомство с выбранным материалом для постановки спектакля.</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F20E2A" w14:textId="4A720E8F" w:rsidR="003E170D" w:rsidRPr="00A76F20" w:rsidRDefault="00C72957" w:rsidP="00BD23D2">
            <w:pPr>
              <w:jc w:val="center"/>
            </w:pPr>
            <w:r w:rsidRPr="00A76F20">
              <w:t>2</w:t>
            </w:r>
          </w:p>
        </w:tc>
        <w:tc>
          <w:tcPr>
            <w:tcW w:w="2321" w:type="dxa"/>
            <w:tcBorders>
              <w:top w:val="outset" w:sz="6" w:space="0" w:color="auto"/>
              <w:left w:val="outset" w:sz="6" w:space="0" w:color="auto"/>
              <w:bottom w:val="outset" w:sz="6" w:space="0" w:color="auto"/>
              <w:right w:val="outset" w:sz="6" w:space="0" w:color="auto"/>
            </w:tcBorders>
          </w:tcPr>
          <w:p w14:paraId="0D3C496B" w14:textId="74B5374E" w:rsidR="003E170D" w:rsidRPr="00A76F20" w:rsidRDefault="003E170D" w:rsidP="00A76F20">
            <w:pPr>
              <w:jc w:val="both"/>
            </w:pPr>
            <w:r w:rsidRPr="00A76F20">
              <w:t>Педагогическое наблюдение. Выполнение контрольных упражнений</w:t>
            </w:r>
          </w:p>
        </w:tc>
      </w:tr>
      <w:tr w:rsidR="003E170D" w:rsidRPr="00A76F20" w14:paraId="0B8D4EDF" w14:textId="5CD94B50"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6AF6FA2" w14:textId="3F0166D5" w:rsidR="003E170D" w:rsidRPr="00A76F20" w:rsidRDefault="003E170D" w:rsidP="00A76F20">
            <w:pPr>
              <w:jc w:val="both"/>
            </w:pPr>
            <w:r w:rsidRPr="00A76F20">
              <w:t>20</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735A8EA9" w14:textId="77777777" w:rsidR="003E170D" w:rsidRPr="00A76F20" w:rsidRDefault="003E170D" w:rsidP="00A76F20">
            <w:pPr>
              <w:jc w:val="both"/>
            </w:pPr>
            <w:r w:rsidRPr="00A76F20">
              <w:t>Распределение ролей с учетом пожелания юных артистов и соответствие каждого из них избранной роли (внешние данные, дикция и т.п.). Выразительное чтение сказки по ролям.</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1FF06A" w14:textId="77777777" w:rsidR="003E170D" w:rsidRPr="00A76F20" w:rsidRDefault="003E170D" w:rsidP="00BD23D2">
            <w:pPr>
              <w:jc w:val="center"/>
            </w:pPr>
            <w:r w:rsidRPr="00A76F20">
              <w:t>1</w:t>
            </w:r>
          </w:p>
        </w:tc>
        <w:tc>
          <w:tcPr>
            <w:tcW w:w="2321" w:type="dxa"/>
            <w:tcBorders>
              <w:top w:val="outset" w:sz="6" w:space="0" w:color="auto"/>
              <w:left w:val="outset" w:sz="6" w:space="0" w:color="auto"/>
              <w:bottom w:val="outset" w:sz="6" w:space="0" w:color="auto"/>
              <w:right w:val="outset" w:sz="6" w:space="0" w:color="auto"/>
            </w:tcBorders>
          </w:tcPr>
          <w:p w14:paraId="172B13CE" w14:textId="6717ADB6" w:rsidR="003E170D" w:rsidRPr="00A76F20" w:rsidRDefault="003E170D" w:rsidP="00A76F20">
            <w:pPr>
              <w:jc w:val="both"/>
            </w:pPr>
            <w:r w:rsidRPr="00A76F20">
              <w:t>Педагогическое наблюдение. Выполнение контрольных упражнений</w:t>
            </w:r>
          </w:p>
        </w:tc>
      </w:tr>
      <w:tr w:rsidR="003E170D" w:rsidRPr="00A76F20" w14:paraId="7446C92C" w14:textId="6AA39435"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71789B1" w14:textId="11F28845" w:rsidR="003E170D" w:rsidRPr="00A76F20" w:rsidRDefault="003E170D" w:rsidP="00A76F20">
            <w:pPr>
              <w:jc w:val="both"/>
            </w:pPr>
            <w:r w:rsidRPr="00A76F20">
              <w:t>21</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6D0A2C7B" w14:textId="77777777" w:rsidR="003E170D" w:rsidRPr="00A76F20" w:rsidRDefault="003E170D" w:rsidP="00A76F20">
            <w:pPr>
              <w:jc w:val="both"/>
            </w:pPr>
            <w:r w:rsidRPr="00A76F20">
              <w:t xml:space="preserve">Обсуждение предлагаемых обстоятельств, </w:t>
            </w:r>
            <w:r w:rsidRPr="00A76F20">
              <w:lastRenderedPageBreak/>
              <w:t>особенностей поведения каждого персонажа на сцене. Обсуждение декораций, костюмов, сценических эффектов, музыкального сопровождения. Помощь «художникам» в подготовке эскизов несложных декораций и костюмов.</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A595B14" w14:textId="77777777" w:rsidR="003E170D" w:rsidRPr="00A76F20" w:rsidRDefault="003E170D" w:rsidP="00BD23D2">
            <w:pPr>
              <w:jc w:val="center"/>
            </w:pPr>
            <w:r w:rsidRPr="00A76F20">
              <w:lastRenderedPageBreak/>
              <w:t>1</w:t>
            </w:r>
          </w:p>
        </w:tc>
        <w:tc>
          <w:tcPr>
            <w:tcW w:w="2321" w:type="dxa"/>
            <w:tcBorders>
              <w:top w:val="outset" w:sz="6" w:space="0" w:color="auto"/>
              <w:left w:val="outset" w:sz="6" w:space="0" w:color="auto"/>
              <w:bottom w:val="outset" w:sz="6" w:space="0" w:color="auto"/>
              <w:right w:val="outset" w:sz="6" w:space="0" w:color="auto"/>
            </w:tcBorders>
          </w:tcPr>
          <w:p w14:paraId="2079B54F" w14:textId="34D8D559" w:rsidR="003E170D" w:rsidRPr="00A76F20" w:rsidRDefault="00570104" w:rsidP="00A76F20">
            <w:pPr>
              <w:jc w:val="both"/>
            </w:pPr>
            <w:r w:rsidRPr="00A76F20">
              <w:t xml:space="preserve">Педагогическое </w:t>
            </w:r>
            <w:r w:rsidRPr="00A76F20">
              <w:lastRenderedPageBreak/>
              <w:t>наблюдение. Выполнение контрольных упражнений</w:t>
            </w:r>
          </w:p>
        </w:tc>
      </w:tr>
      <w:tr w:rsidR="003E170D" w:rsidRPr="00A76F20" w14:paraId="063E1AD9" w14:textId="782D5B6E"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62A39296" w14:textId="77777777" w:rsidR="003E170D" w:rsidRPr="00A76F20" w:rsidRDefault="003E170D" w:rsidP="00A76F20">
            <w:pPr>
              <w:jc w:val="both"/>
            </w:pPr>
            <w:r w:rsidRPr="00A76F20">
              <w:lastRenderedPageBreak/>
              <w:t>22</w:t>
            </w:r>
          </w:p>
          <w:p w14:paraId="2CC4A46C" w14:textId="77777777" w:rsidR="003E170D" w:rsidRPr="00A76F20" w:rsidRDefault="003E170D" w:rsidP="00A76F20">
            <w:pPr>
              <w:jc w:val="both"/>
            </w:pPr>
            <w:r w:rsidRPr="00A76F20">
              <w:t>23</w:t>
            </w:r>
          </w:p>
          <w:p w14:paraId="0B654485" w14:textId="6E6E6CFE" w:rsidR="003E170D" w:rsidRPr="00A76F20" w:rsidRDefault="003E170D" w:rsidP="00A76F20">
            <w:pPr>
              <w:jc w:val="both"/>
            </w:pPr>
            <w:r w:rsidRPr="00A76F20">
              <w:t>24</w:t>
            </w:r>
          </w:p>
        </w:tc>
        <w:tc>
          <w:tcPr>
            <w:tcW w:w="5659" w:type="dxa"/>
            <w:tcBorders>
              <w:top w:val="outset" w:sz="6" w:space="0" w:color="auto"/>
              <w:left w:val="outset" w:sz="6" w:space="0" w:color="auto"/>
              <w:bottom w:val="outset" w:sz="6" w:space="0" w:color="auto"/>
              <w:right w:val="outset" w:sz="6" w:space="0" w:color="auto"/>
            </w:tcBorders>
            <w:shd w:val="clear" w:color="auto" w:fill="auto"/>
          </w:tcPr>
          <w:p w14:paraId="1798AD28" w14:textId="77777777" w:rsidR="003E170D" w:rsidRPr="00A76F20" w:rsidRDefault="003E170D" w:rsidP="00A76F20">
            <w:pPr>
              <w:widowControl/>
              <w:numPr>
                <w:ilvl w:val="0"/>
                <w:numId w:val="9"/>
              </w:numPr>
              <w:autoSpaceDE/>
              <w:autoSpaceDN/>
              <w:adjustRightInd/>
              <w:ind w:left="346"/>
              <w:jc w:val="both"/>
            </w:pPr>
            <w:r w:rsidRPr="00A76F20">
              <w:t>Сценические этюды на воображение.</w:t>
            </w:r>
          </w:p>
          <w:p w14:paraId="5737A575" w14:textId="77777777" w:rsidR="003E170D" w:rsidRPr="00A76F20" w:rsidRDefault="003E170D" w:rsidP="00A76F20">
            <w:pPr>
              <w:widowControl/>
              <w:numPr>
                <w:ilvl w:val="0"/>
                <w:numId w:val="9"/>
              </w:numPr>
              <w:autoSpaceDE/>
              <w:autoSpaceDN/>
              <w:adjustRightInd/>
              <w:ind w:left="346"/>
              <w:jc w:val="both"/>
            </w:pPr>
            <w:r w:rsidRPr="00A76F20">
              <w:t>Изображение различных звуков и шумов, «иллюстрируя» чтение отрывков текста.</w:t>
            </w:r>
          </w:p>
          <w:p w14:paraId="4702605B" w14:textId="77777777" w:rsidR="003E170D" w:rsidRPr="00A76F20" w:rsidRDefault="003E170D" w:rsidP="00A76F20">
            <w:pPr>
              <w:jc w:val="both"/>
            </w:pP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tcPr>
          <w:p w14:paraId="41376C2F" w14:textId="24AD5B58" w:rsidR="003E170D" w:rsidRPr="00A76F20" w:rsidRDefault="00C72957" w:rsidP="00BD23D2">
            <w:pPr>
              <w:jc w:val="center"/>
            </w:pPr>
            <w:r w:rsidRPr="00A76F20">
              <w:t>3</w:t>
            </w:r>
          </w:p>
        </w:tc>
        <w:tc>
          <w:tcPr>
            <w:tcW w:w="2321" w:type="dxa"/>
            <w:tcBorders>
              <w:top w:val="outset" w:sz="6" w:space="0" w:color="auto"/>
              <w:left w:val="outset" w:sz="6" w:space="0" w:color="auto"/>
              <w:bottom w:val="outset" w:sz="6" w:space="0" w:color="auto"/>
              <w:right w:val="outset" w:sz="6" w:space="0" w:color="auto"/>
            </w:tcBorders>
          </w:tcPr>
          <w:p w14:paraId="7F1992F4" w14:textId="7D7D9849" w:rsidR="003E170D" w:rsidRPr="00A76F20" w:rsidRDefault="00570104" w:rsidP="00A76F20">
            <w:pPr>
              <w:jc w:val="both"/>
            </w:pPr>
            <w:r w:rsidRPr="00A76F20">
              <w:t>Педагогическое наблюдение. Выполнение контрольных упражнений</w:t>
            </w:r>
          </w:p>
        </w:tc>
      </w:tr>
      <w:tr w:rsidR="003E170D" w:rsidRPr="00A76F20" w14:paraId="4A81C7DA" w14:textId="13278E8F"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AA08F40" w14:textId="5DA90B04" w:rsidR="003E170D" w:rsidRPr="00A76F20" w:rsidRDefault="003E170D" w:rsidP="00A76F20">
            <w:pPr>
              <w:jc w:val="both"/>
            </w:pPr>
            <w:r w:rsidRPr="00A76F20">
              <w:t>25</w:t>
            </w:r>
          </w:p>
          <w:p w14:paraId="5CA4643D" w14:textId="7D2FB306" w:rsidR="003E170D" w:rsidRPr="00A76F20" w:rsidRDefault="003E170D" w:rsidP="00A76F20">
            <w:pPr>
              <w:jc w:val="both"/>
            </w:pPr>
            <w:r w:rsidRPr="00A76F20">
              <w:t>26</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29A657C5" w14:textId="69AD11ED" w:rsidR="003E170D" w:rsidRPr="00A76F20" w:rsidRDefault="003E170D" w:rsidP="00A76F20">
            <w:pPr>
              <w:jc w:val="both"/>
            </w:pPr>
            <w:r w:rsidRPr="00A76F20">
              <w:t>Отработка ролей. (Работа над мимикой при диалоге, логическим ударением, изготовление декораций)</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81F1B6" w14:textId="77777777" w:rsidR="003E170D" w:rsidRPr="00A76F20" w:rsidRDefault="003E170D" w:rsidP="00BD23D2">
            <w:pPr>
              <w:jc w:val="center"/>
            </w:pPr>
            <w:r w:rsidRPr="00A76F20">
              <w:t>2</w:t>
            </w:r>
          </w:p>
        </w:tc>
        <w:tc>
          <w:tcPr>
            <w:tcW w:w="2321" w:type="dxa"/>
            <w:tcBorders>
              <w:top w:val="outset" w:sz="6" w:space="0" w:color="auto"/>
              <w:left w:val="outset" w:sz="6" w:space="0" w:color="auto"/>
              <w:bottom w:val="outset" w:sz="6" w:space="0" w:color="auto"/>
              <w:right w:val="outset" w:sz="6" w:space="0" w:color="auto"/>
            </w:tcBorders>
          </w:tcPr>
          <w:p w14:paraId="6F94B76C" w14:textId="564835DF" w:rsidR="003E170D" w:rsidRPr="00A76F20" w:rsidRDefault="00570104" w:rsidP="00A76F20">
            <w:pPr>
              <w:jc w:val="both"/>
            </w:pPr>
            <w:r w:rsidRPr="00A76F20">
              <w:t>Педагогическое наблюдение. Выполнение контрольных упражнений</w:t>
            </w:r>
          </w:p>
        </w:tc>
      </w:tr>
      <w:tr w:rsidR="003E170D" w:rsidRPr="00A76F20" w14:paraId="1AD92E61" w14:textId="374DA245"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FDCD294" w14:textId="0B1ADAA1" w:rsidR="003E170D" w:rsidRPr="00A76F20" w:rsidRDefault="003E170D" w:rsidP="00A76F20">
            <w:pPr>
              <w:jc w:val="both"/>
            </w:pPr>
            <w:r w:rsidRPr="00A76F20">
              <w:t>27</w:t>
            </w:r>
          </w:p>
          <w:p w14:paraId="0587768C" w14:textId="207E3FCF" w:rsidR="003E170D" w:rsidRPr="00A76F20" w:rsidRDefault="003E170D" w:rsidP="00A76F20">
            <w:pPr>
              <w:jc w:val="both"/>
            </w:pPr>
            <w:r w:rsidRPr="00A76F20">
              <w:t>28</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38DB9939" w14:textId="0D34F2C9" w:rsidR="003E170D" w:rsidRPr="00A76F20" w:rsidRDefault="003E170D" w:rsidP="00A76F20">
            <w:pPr>
              <w:jc w:val="both"/>
            </w:pPr>
            <w:r w:rsidRPr="00A76F20">
              <w:t>Отработка ролей. (Работа над мимикой при диалоге, логическим ударением, изготовление декораций)</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91FAAB" w14:textId="77777777" w:rsidR="003E170D" w:rsidRPr="00A76F20" w:rsidRDefault="003E170D" w:rsidP="00BD23D2">
            <w:pPr>
              <w:jc w:val="center"/>
            </w:pPr>
            <w:r w:rsidRPr="00A76F20">
              <w:t>2</w:t>
            </w:r>
          </w:p>
        </w:tc>
        <w:tc>
          <w:tcPr>
            <w:tcW w:w="2321" w:type="dxa"/>
            <w:tcBorders>
              <w:top w:val="outset" w:sz="6" w:space="0" w:color="auto"/>
              <w:left w:val="outset" w:sz="6" w:space="0" w:color="auto"/>
              <w:bottom w:val="outset" w:sz="6" w:space="0" w:color="auto"/>
              <w:right w:val="outset" w:sz="6" w:space="0" w:color="auto"/>
            </w:tcBorders>
          </w:tcPr>
          <w:p w14:paraId="38570A9B" w14:textId="2B478C4C" w:rsidR="003E170D" w:rsidRPr="00A76F20" w:rsidRDefault="00570104" w:rsidP="00A76F20">
            <w:pPr>
              <w:jc w:val="both"/>
            </w:pPr>
            <w:r w:rsidRPr="00A76F20">
              <w:t>Педагогическое наблюдение. Выполнение контрольных упражнений</w:t>
            </w:r>
          </w:p>
        </w:tc>
      </w:tr>
      <w:tr w:rsidR="003E170D" w:rsidRPr="00A76F20" w14:paraId="0684CBD2" w14:textId="7E3EB878"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8D4FC88" w14:textId="32E94BC4" w:rsidR="003E170D" w:rsidRPr="00A76F20" w:rsidRDefault="003E170D" w:rsidP="00A76F20">
            <w:pPr>
              <w:jc w:val="both"/>
            </w:pPr>
            <w:r w:rsidRPr="00A76F20">
              <w:t>29</w:t>
            </w:r>
          </w:p>
          <w:p w14:paraId="60C7C3D6" w14:textId="008CA288" w:rsidR="003E170D" w:rsidRPr="00A76F20" w:rsidRDefault="003E170D" w:rsidP="00A76F20">
            <w:pPr>
              <w:jc w:val="both"/>
            </w:pPr>
            <w:r w:rsidRPr="00A76F20">
              <w:t>30</w:t>
            </w:r>
          </w:p>
          <w:p w14:paraId="3DE8B736" w14:textId="0F76BE5A" w:rsidR="003E170D" w:rsidRPr="00A76F20" w:rsidRDefault="003E170D" w:rsidP="00A76F20">
            <w:pPr>
              <w:jc w:val="both"/>
            </w:pPr>
            <w:r w:rsidRPr="00A76F20">
              <w:t>31</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23C9693D" w14:textId="7CD3EF7E" w:rsidR="003E170D" w:rsidRPr="00A76F20" w:rsidRDefault="003E170D" w:rsidP="00A76F20">
            <w:pPr>
              <w:jc w:val="both"/>
            </w:pPr>
            <w:r w:rsidRPr="00A76F20">
              <w:t>Отработка ролей. (Работа над мимикой при диалоге, логическим ударением, изготовление декораций)</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D6FBBE" w14:textId="7C45C5C2" w:rsidR="003E170D" w:rsidRPr="00A76F20" w:rsidRDefault="00C72957" w:rsidP="00BD23D2">
            <w:pPr>
              <w:jc w:val="center"/>
            </w:pPr>
            <w:r w:rsidRPr="00A76F20">
              <w:t>3</w:t>
            </w:r>
          </w:p>
        </w:tc>
        <w:tc>
          <w:tcPr>
            <w:tcW w:w="2321" w:type="dxa"/>
            <w:tcBorders>
              <w:top w:val="outset" w:sz="6" w:space="0" w:color="auto"/>
              <w:left w:val="outset" w:sz="6" w:space="0" w:color="auto"/>
              <w:bottom w:val="outset" w:sz="6" w:space="0" w:color="auto"/>
              <w:right w:val="outset" w:sz="6" w:space="0" w:color="auto"/>
            </w:tcBorders>
          </w:tcPr>
          <w:p w14:paraId="4737BD78" w14:textId="72DE02BE" w:rsidR="003E170D" w:rsidRPr="00A76F20" w:rsidRDefault="00570104" w:rsidP="00A76F20">
            <w:pPr>
              <w:jc w:val="both"/>
            </w:pPr>
            <w:r w:rsidRPr="00A76F20">
              <w:t>Педагогическое наблюдение. Выполнение контрольных упражнений</w:t>
            </w:r>
          </w:p>
        </w:tc>
      </w:tr>
      <w:tr w:rsidR="003E170D" w:rsidRPr="00A76F20" w14:paraId="7C4E84E3" w14:textId="406C7165"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14B674F5" w14:textId="0881995A" w:rsidR="003E170D" w:rsidRPr="00A76F20" w:rsidRDefault="003E170D" w:rsidP="00A76F20">
            <w:pPr>
              <w:jc w:val="both"/>
            </w:pPr>
            <w:r w:rsidRPr="00A76F20">
              <w:t>32</w:t>
            </w:r>
          </w:p>
        </w:tc>
        <w:tc>
          <w:tcPr>
            <w:tcW w:w="5659" w:type="dxa"/>
            <w:tcBorders>
              <w:top w:val="outset" w:sz="6" w:space="0" w:color="auto"/>
              <w:left w:val="outset" w:sz="6" w:space="0" w:color="auto"/>
              <w:bottom w:val="outset" w:sz="6" w:space="0" w:color="auto"/>
              <w:right w:val="outset" w:sz="6" w:space="0" w:color="auto"/>
            </w:tcBorders>
            <w:shd w:val="clear" w:color="auto" w:fill="auto"/>
          </w:tcPr>
          <w:p w14:paraId="36B197C6" w14:textId="6B4CF525" w:rsidR="003E170D" w:rsidRPr="00A76F20" w:rsidRDefault="003E170D" w:rsidP="00A76F20">
            <w:pPr>
              <w:jc w:val="both"/>
            </w:pPr>
            <w:r w:rsidRPr="00A76F20">
              <w:t>Работа над образом. Анализ мимики лица. Прически и парики.</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tcPr>
          <w:p w14:paraId="56184651" w14:textId="1BC0A3C2" w:rsidR="003E170D" w:rsidRPr="00A76F20" w:rsidRDefault="00C72957" w:rsidP="00BD23D2">
            <w:pPr>
              <w:jc w:val="center"/>
            </w:pPr>
            <w:r w:rsidRPr="00A76F20">
              <w:t>1</w:t>
            </w:r>
          </w:p>
        </w:tc>
        <w:tc>
          <w:tcPr>
            <w:tcW w:w="2321" w:type="dxa"/>
            <w:tcBorders>
              <w:top w:val="outset" w:sz="6" w:space="0" w:color="auto"/>
              <w:left w:val="outset" w:sz="6" w:space="0" w:color="auto"/>
              <w:bottom w:val="outset" w:sz="6" w:space="0" w:color="auto"/>
              <w:right w:val="outset" w:sz="6" w:space="0" w:color="auto"/>
            </w:tcBorders>
          </w:tcPr>
          <w:p w14:paraId="1B471080" w14:textId="4A1C29A2" w:rsidR="003E170D" w:rsidRPr="00A76F20" w:rsidRDefault="00570104" w:rsidP="00A76F20">
            <w:pPr>
              <w:jc w:val="both"/>
            </w:pPr>
            <w:r w:rsidRPr="00A76F20">
              <w:t>Педагогическое наблюдение. Выполнение контрольных упражнений</w:t>
            </w:r>
          </w:p>
        </w:tc>
      </w:tr>
      <w:tr w:rsidR="003E170D" w:rsidRPr="00A76F20" w14:paraId="0CD7660D" w14:textId="1050CC0E"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F8BD88F" w14:textId="5BD715D8" w:rsidR="003E170D" w:rsidRPr="00A76F20" w:rsidRDefault="003E170D" w:rsidP="00A76F20">
            <w:pPr>
              <w:jc w:val="both"/>
            </w:pPr>
            <w:r w:rsidRPr="00A76F20">
              <w:t>33</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22FFB24E" w14:textId="60AF05C7" w:rsidR="003E170D" w:rsidRPr="00A76F20" w:rsidRDefault="003E170D" w:rsidP="00A76F20">
            <w:pPr>
              <w:jc w:val="both"/>
            </w:pPr>
            <w:r w:rsidRPr="00A76F20">
              <w:t>Подбор музыкального сопровождения к сценарию спектакля. Репетиция.</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6681155" w14:textId="77777777" w:rsidR="003E170D" w:rsidRPr="00A76F20" w:rsidRDefault="003E170D" w:rsidP="00BD23D2">
            <w:pPr>
              <w:jc w:val="center"/>
            </w:pPr>
            <w:r w:rsidRPr="00A76F20">
              <w:t>1</w:t>
            </w:r>
          </w:p>
        </w:tc>
        <w:tc>
          <w:tcPr>
            <w:tcW w:w="2321" w:type="dxa"/>
            <w:tcBorders>
              <w:top w:val="outset" w:sz="6" w:space="0" w:color="auto"/>
              <w:left w:val="outset" w:sz="6" w:space="0" w:color="auto"/>
              <w:bottom w:val="outset" w:sz="6" w:space="0" w:color="auto"/>
              <w:right w:val="outset" w:sz="6" w:space="0" w:color="auto"/>
            </w:tcBorders>
          </w:tcPr>
          <w:p w14:paraId="06B0E87E" w14:textId="35761A5F" w:rsidR="003E170D" w:rsidRPr="00A76F20" w:rsidRDefault="00570104" w:rsidP="00A76F20">
            <w:pPr>
              <w:jc w:val="both"/>
            </w:pPr>
            <w:r w:rsidRPr="00A76F20">
              <w:t>Педагогическое наблюдение. Выполнение контрольных упражнений</w:t>
            </w:r>
          </w:p>
        </w:tc>
      </w:tr>
      <w:tr w:rsidR="003E170D" w:rsidRPr="00A76F20" w14:paraId="64A902C9" w14:textId="4BD3CE1D"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36EE9321" w14:textId="2D32D521" w:rsidR="003E170D" w:rsidRPr="00A76F20" w:rsidRDefault="003E170D" w:rsidP="00A76F20">
            <w:pPr>
              <w:jc w:val="both"/>
            </w:pPr>
            <w:r w:rsidRPr="00A76F20">
              <w:t>34</w:t>
            </w:r>
          </w:p>
        </w:tc>
        <w:tc>
          <w:tcPr>
            <w:tcW w:w="5659" w:type="dxa"/>
            <w:tcBorders>
              <w:top w:val="outset" w:sz="6" w:space="0" w:color="auto"/>
              <w:left w:val="outset" w:sz="6" w:space="0" w:color="auto"/>
              <w:bottom w:val="outset" w:sz="6" w:space="0" w:color="auto"/>
              <w:right w:val="outset" w:sz="6" w:space="0" w:color="auto"/>
            </w:tcBorders>
            <w:shd w:val="clear" w:color="auto" w:fill="auto"/>
          </w:tcPr>
          <w:p w14:paraId="798F31ED" w14:textId="07180EC4" w:rsidR="003E170D" w:rsidRPr="00A76F20" w:rsidRDefault="003E170D" w:rsidP="00A76F20">
            <w:pPr>
              <w:jc w:val="both"/>
            </w:pPr>
            <w:r w:rsidRPr="00A76F20">
              <w:t>Генеральный прогон. Технический прогон.</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tcPr>
          <w:p w14:paraId="057B423E" w14:textId="40FB3172" w:rsidR="003E170D" w:rsidRPr="00A76F20" w:rsidRDefault="003E170D" w:rsidP="00BD23D2">
            <w:pPr>
              <w:jc w:val="center"/>
            </w:pPr>
            <w:r w:rsidRPr="00A76F20">
              <w:t>1</w:t>
            </w:r>
          </w:p>
        </w:tc>
        <w:tc>
          <w:tcPr>
            <w:tcW w:w="2321" w:type="dxa"/>
            <w:tcBorders>
              <w:top w:val="outset" w:sz="6" w:space="0" w:color="auto"/>
              <w:left w:val="outset" w:sz="6" w:space="0" w:color="auto"/>
              <w:bottom w:val="outset" w:sz="6" w:space="0" w:color="auto"/>
              <w:right w:val="outset" w:sz="6" w:space="0" w:color="auto"/>
            </w:tcBorders>
          </w:tcPr>
          <w:p w14:paraId="17970C0C" w14:textId="7C4D9128" w:rsidR="003E170D" w:rsidRPr="00A76F20" w:rsidRDefault="00570104" w:rsidP="00A76F20">
            <w:pPr>
              <w:jc w:val="both"/>
            </w:pPr>
            <w:r w:rsidRPr="00A76F20">
              <w:t>Педагогическое наблюдение. Выполнение контрольных упражнений</w:t>
            </w:r>
          </w:p>
        </w:tc>
      </w:tr>
      <w:tr w:rsidR="003E170D" w:rsidRPr="00A76F20" w14:paraId="3C9D3EDB" w14:textId="18B5F636"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72BA31" w14:textId="314F85FD" w:rsidR="003E170D" w:rsidRPr="00A76F20" w:rsidRDefault="003E170D" w:rsidP="00A76F20">
            <w:pPr>
              <w:jc w:val="both"/>
            </w:pPr>
            <w:r w:rsidRPr="00A76F20">
              <w:t>35</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525DCFDA" w14:textId="77777777" w:rsidR="003E170D" w:rsidRPr="00A76F20" w:rsidRDefault="003E170D" w:rsidP="00A76F20">
            <w:pPr>
              <w:jc w:val="both"/>
            </w:pPr>
            <w:r w:rsidRPr="00A76F20">
              <w:t>Выступление со спектаклем перед учениками школы и родителями</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FBC72B" w14:textId="77777777" w:rsidR="003E170D" w:rsidRPr="00A76F20" w:rsidRDefault="003E170D" w:rsidP="00BD23D2">
            <w:pPr>
              <w:jc w:val="center"/>
            </w:pPr>
            <w:r w:rsidRPr="00A76F20">
              <w:t>1</w:t>
            </w:r>
          </w:p>
        </w:tc>
        <w:tc>
          <w:tcPr>
            <w:tcW w:w="2321" w:type="dxa"/>
            <w:tcBorders>
              <w:top w:val="outset" w:sz="6" w:space="0" w:color="auto"/>
              <w:left w:val="outset" w:sz="6" w:space="0" w:color="auto"/>
              <w:bottom w:val="outset" w:sz="6" w:space="0" w:color="auto"/>
              <w:right w:val="outset" w:sz="6" w:space="0" w:color="auto"/>
            </w:tcBorders>
          </w:tcPr>
          <w:p w14:paraId="17B344E5" w14:textId="21171806" w:rsidR="003E170D" w:rsidRPr="00A76F20" w:rsidRDefault="00570104" w:rsidP="00A76F20">
            <w:pPr>
              <w:jc w:val="both"/>
            </w:pPr>
            <w:r w:rsidRPr="00A76F20">
              <w:t>Открытое занятие/выступление на школьном мероприятии</w:t>
            </w:r>
          </w:p>
        </w:tc>
      </w:tr>
      <w:tr w:rsidR="003E170D" w:rsidRPr="00A76F20" w14:paraId="2985E981" w14:textId="5366BF69" w:rsidTr="005F58C1">
        <w:trPr>
          <w:jc w:val="center"/>
        </w:trPr>
        <w:tc>
          <w:tcPr>
            <w:tcW w:w="0" w:type="auto"/>
            <w:tcBorders>
              <w:top w:val="outset" w:sz="6" w:space="0" w:color="auto"/>
              <w:left w:val="outset" w:sz="6" w:space="0" w:color="auto"/>
              <w:bottom w:val="single" w:sz="4" w:space="0" w:color="auto"/>
              <w:right w:val="outset" w:sz="6" w:space="0" w:color="auto"/>
            </w:tcBorders>
            <w:shd w:val="clear" w:color="auto" w:fill="auto"/>
            <w:hideMark/>
          </w:tcPr>
          <w:p w14:paraId="778124BB" w14:textId="17E2EC59" w:rsidR="003E170D" w:rsidRPr="00A76F20" w:rsidRDefault="003E170D" w:rsidP="00A76F20">
            <w:pPr>
              <w:jc w:val="both"/>
            </w:pPr>
            <w:r w:rsidRPr="00A76F20">
              <w:t>36</w:t>
            </w:r>
          </w:p>
        </w:tc>
        <w:tc>
          <w:tcPr>
            <w:tcW w:w="5659" w:type="dxa"/>
            <w:tcBorders>
              <w:top w:val="outset" w:sz="6" w:space="0" w:color="auto"/>
              <w:left w:val="outset" w:sz="6" w:space="0" w:color="auto"/>
              <w:bottom w:val="single" w:sz="4" w:space="0" w:color="auto"/>
              <w:right w:val="outset" w:sz="6" w:space="0" w:color="auto"/>
            </w:tcBorders>
            <w:shd w:val="clear" w:color="auto" w:fill="auto"/>
            <w:hideMark/>
          </w:tcPr>
          <w:p w14:paraId="306B1D95" w14:textId="77777777" w:rsidR="003E170D" w:rsidRPr="00A76F20" w:rsidRDefault="003E170D" w:rsidP="00A76F20">
            <w:pPr>
              <w:jc w:val="both"/>
            </w:pPr>
            <w:r w:rsidRPr="00A76F20">
              <w:t xml:space="preserve">Анализ дела организаторами (недостатки, что необходимо предусмотреть) и участниками </w:t>
            </w:r>
            <w:r w:rsidRPr="00A76F20">
              <w:lastRenderedPageBreak/>
              <w:t>(интересно ли было работать над спектаклем, нужен ли он был, что будем делать дальше - коллективное планирование следующего дела).</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85ABC84" w14:textId="77777777" w:rsidR="003E170D" w:rsidRPr="00A76F20" w:rsidRDefault="003E170D" w:rsidP="00BD23D2">
            <w:pPr>
              <w:jc w:val="center"/>
            </w:pPr>
            <w:r w:rsidRPr="00A76F20">
              <w:lastRenderedPageBreak/>
              <w:t>1</w:t>
            </w:r>
          </w:p>
        </w:tc>
        <w:tc>
          <w:tcPr>
            <w:tcW w:w="2321" w:type="dxa"/>
            <w:tcBorders>
              <w:top w:val="outset" w:sz="6" w:space="0" w:color="auto"/>
              <w:left w:val="outset" w:sz="6" w:space="0" w:color="auto"/>
              <w:bottom w:val="outset" w:sz="6" w:space="0" w:color="auto"/>
              <w:right w:val="outset" w:sz="6" w:space="0" w:color="auto"/>
            </w:tcBorders>
          </w:tcPr>
          <w:p w14:paraId="27C9FE28" w14:textId="46C6B2B4" w:rsidR="003E170D" w:rsidRPr="00A76F20" w:rsidRDefault="00570104" w:rsidP="00A76F20">
            <w:pPr>
              <w:jc w:val="both"/>
            </w:pPr>
            <w:r w:rsidRPr="00A76F20">
              <w:t xml:space="preserve">Педагогическое наблюдение. </w:t>
            </w:r>
            <w:r w:rsidRPr="00A76F20">
              <w:lastRenderedPageBreak/>
              <w:t>Выполнение контрольных упражнений</w:t>
            </w:r>
          </w:p>
        </w:tc>
      </w:tr>
      <w:tr w:rsidR="00C72957" w:rsidRPr="00A76F20" w14:paraId="0367513C" w14:textId="77777777" w:rsidTr="005F58C1">
        <w:trPr>
          <w:jc w:val="center"/>
        </w:trPr>
        <w:tc>
          <w:tcPr>
            <w:tcW w:w="7182" w:type="dxa"/>
            <w:gridSpan w:val="3"/>
            <w:tcBorders>
              <w:top w:val="single" w:sz="4" w:space="0" w:color="auto"/>
              <w:left w:val="single" w:sz="4" w:space="0" w:color="auto"/>
              <w:bottom w:val="single" w:sz="4" w:space="0" w:color="auto"/>
              <w:right w:val="outset" w:sz="6" w:space="0" w:color="auto"/>
            </w:tcBorders>
            <w:shd w:val="clear" w:color="auto" w:fill="auto"/>
            <w:vAlign w:val="center"/>
          </w:tcPr>
          <w:p w14:paraId="75F50D6C" w14:textId="30FEADDA" w:rsidR="00C72957" w:rsidRPr="00A76F20" w:rsidRDefault="00C72957" w:rsidP="00BD23D2">
            <w:pPr>
              <w:jc w:val="center"/>
            </w:pPr>
            <w:r w:rsidRPr="00A76F20">
              <w:lastRenderedPageBreak/>
              <w:t>Итого: 36 часов</w:t>
            </w:r>
          </w:p>
        </w:tc>
        <w:tc>
          <w:tcPr>
            <w:tcW w:w="2321" w:type="dxa"/>
            <w:tcBorders>
              <w:top w:val="outset" w:sz="6" w:space="0" w:color="auto"/>
              <w:left w:val="outset" w:sz="6" w:space="0" w:color="auto"/>
              <w:bottom w:val="outset" w:sz="6" w:space="0" w:color="auto"/>
              <w:right w:val="outset" w:sz="6" w:space="0" w:color="auto"/>
            </w:tcBorders>
          </w:tcPr>
          <w:p w14:paraId="5510DFD2" w14:textId="77777777" w:rsidR="00C72957" w:rsidRPr="00A76F20" w:rsidRDefault="00C72957" w:rsidP="00A76F20">
            <w:pPr>
              <w:jc w:val="both"/>
            </w:pPr>
          </w:p>
        </w:tc>
      </w:tr>
    </w:tbl>
    <w:p w14:paraId="17BDD731" w14:textId="77777777" w:rsidR="00DF6C87" w:rsidRPr="00A76F20" w:rsidRDefault="00DF6C87" w:rsidP="00A76F20">
      <w:pPr>
        <w:jc w:val="center"/>
        <w:rPr>
          <w:b/>
          <w:bCs/>
        </w:rPr>
      </w:pPr>
    </w:p>
    <w:p w14:paraId="48DC8955" w14:textId="00D358EE" w:rsidR="005C057C" w:rsidRDefault="005C057C" w:rsidP="00A76F20">
      <w:pPr>
        <w:jc w:val="center"/>
        <w:rPr>
          <w:b/>
          <w:bCs/>
        </w:rPr>
      </w:pPr>
      <w:r w:rsidRPr="00A76F20">
        <w:rPr>
          <w:b/>
          <w:bCs/>
        </w:rPr>
        <w:t>Календарный учебный график</w:t>
      </w:r>
    </w:p>
    <w:p w14:paraId="43655451" w14:textId="77777777" w:rsidR="00BD23D2" w:rsidRDefault="00BD23D2" w:rsidP="00BD23D2">
      <w:pPr>
        <w:jc w:val="center"/>
        <w:rPr>
          <w:b/>
          <w:bCs/>
        </w:rPr>
      </w:pPr>
      <w:r>
        <w:rPr>
          <w:b/>
          <w:bCs/>
        </w:rPr>
        <w:t>(из расчета 1 час в неделю)</w:t>
      </w:r>
    </w:p>
    <w:p w14:paraId="7C803976" w14:textId="3F26C9E7" w:rsidR="005C057C" w:rsidRPr="00A76F20" w:rsidRDefault="005C057C" w:rsidP="00A76F20">
      <w:pPr>
        <w:pStyle w:val="Default"/>
      </w:pPr>
      <w:r w:rsidRPr="00A76F20">
        <w:t xml:space="preserve">Начало учебного года – </w:t>
      </w:r>
      <w:r w:rsidR="00DF6C87" w:rsidRPr="00A76F20">
        <w:t>1</w:t>
      </w:r>
      <w:r w:rsidRPr="00A76F20">
        <w:t xml:space="preserve"> </w:t>
      </w:r>
      <w:r w:rsidR="00DF6C87" w:rsidRPr="00A76F20">
        <w:t>сентября</w:t>
      </w:r>
      <w:r w:rsidRPr="00A76F20">
        <w:t xml:space="preserve"> </w:t>
      </w:r>
      <w:r w:rsidR="00DF6C87" w:rsidRPr="00A76F20">
        <w:t>2022 года</w:t>
      </w:r>
    </w:p>
    <w:p w14:paraId="5E29615F" w14:textId="76564CBB" w:rsidR="005C057C" w:rsidRPr="00A76F20" w:rsidRDefault="005C057C" w:rsidP="00A76F20">
      <w:r w:rsidRPr="00A76F20">
        <w:t xml:space="preserve">Окончание учебного года – </w:t>
      </w:r>
      <w:r w:rsidR="00DF6C87" w:rsidRPr="00A76F20">
        <w:t xml:space="preserve">31 </w:t>
      </w:r>
      <w:r w:rsidRPr="00A76F20">
        <w:t>мая 20</w:t>
      </w:r>
      <w:r w:rsidR="00DF6C87" w:rsidRPr="00A76F20">
        <w:t>23 года</w:t>
      </w:r>
    </w:p>
    <w:p w14:paraId="74895CF0" w14:textId="2F28B6B7" w:rsidR="005C057C" w:rsidRPr="00A76F20" w:rsidRDefault="005C057C" w:rsidP="00A76F20">
      <w:pPr>
        <w:pStyle w:val="Default"/>
        <w:jc w:val="both"/>
      </w:pPr>
      <w:r w:rsidRPr="00A76F20">
        <w:t xml:space="preserve">Всего учебных недель (продолжительность учебного года) – </w:t>
      </w:r>
      <w:r w:rsidR="00DF6C87" w:rsidRPr="00A76F20">
        <w:t xml:space="preserve">36 </w:t>
      </w:r>
      <w:r w:rsidRPr="00A76F20">
        <w:t xml:space="preserve">недель. </w:t>
      </w:r>
    </w:p>
    <w:p w14:paraId="54BF64D0" w14:textId="7C2FCD4F" w:rsidR="005C057C" w:rsidRPr="00A76F20" w:rsidRDefault="005C057C" w:rsidP="00A76F20">
      <w:pPr>
        <w:pStyle w:val="Default"/>
        <w:jc w:val="both"/>
      </w:pPr>
      <w:r w:rsidRPr="00A76F20">
        <w:t xml:space="preserve">Количество учебных дней: </w:t>
      </w:r>
      <w:r w:rsidR="00DF6C87" w:rsidRPr="00A76F20">
        <w:t>36</w:t>
      </w:r>
      <w:r w:rsidRPr="00A76F20">
        <w:t xml:space="preserve"> дней. </w:t>
      </w:r>
    </w:p>
    <w:p w14:paraId="4D8B62B1" w14:textId="47075B42" w:rsidR="005C057C" w:rsidRPr="00A76F20" w:rsidRDefault="005C057C" w:rsidP="00A76F20">
      <w:pPr>
        <w:pStyle w:val="Default"/>
        <w:tabs>
          <w:tab w:val="center" w:pos="4677"/>
        </w:tabs>
        <w:jc w:val="both"/>
      </w:pPr>
      <w:r w:rsidRPr="00A76F20">
        <w:t xml:space="preserve">Объем учебных часов: </w:t>
      </w:r>
      <w:r w:rsidR="00DF6C87" w:rsidRPr="00A76F20">
        <w:t>36.</w:t>
      </w:r>
    </w:p>
    <w:p w14:paraId="7756060D" w14:textId="77777777" w:rsidR="005C057C" w:rsidRPr="00A76F20" w:rsidRDefault="005C057C" w:rsidP="00A76F20">
      <w:pPr>
        <w:jc w:val="both"/>
      </w:pPr>
      <w:r w:rsidRPr="00A76F20">
        <w:t>Режим работы: 1 раз в неделю по 1 часу.</w:t>
      </w:r>
    </w:p>
    <w:p w14:paraId="5AF9A586" w14:textId="0044C0AF" w:rsidR="003C3C7D" w:rsidRDefault="003C3C7D" w:rsidP="00BD23D2">
      <w:pPr>
        <w:jc w:val="center"/>
        <w:rPr>
          <w:b/>
          <w:bCs/>
        </w:rPr>
      </w:pPr>
      <w:r w:rsidRPr="00A76F20">
        <w:rPr>
          <w:b/>
          <w:bCs/>
        </w:rPr>
        <w:t>Учебный план</w:t>
      </w:r>
    </w:p>
    <w:p w14:paraId="0C8B738E" w14:textId="549CF5A6" w:rsidR="00BD23D2" w:rsidRDefault="00BD23D2" w:rsidP="00BD23D2">
      <w:pPr>
        <w:jc w:val="center"/>
        <w:rPr>
          <w:b/>
          <w:bCs/>
        </w:rPr>
      </w:pPr>
      <w:r>
        <w:rPr>
          <w:b/>
          <w:bCs/>
        </w:rPr>
        <w:t>(из расчета 2 часа в неделю)</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2"/>
        <w:gridCol w:w="3853"/>
        <w:gridCol w:w="1417"/>
        <w:gridCol w:w="1417"/>
        <w:gridCol w:w="1417"/>
      </w:tblGrid>
      <w:tr w:rsidR="00336430" w:rsidRPr="00A76F20" w14:paraId="011D7260" w14:textId="77777777" w:rsidTr="00612FBF">
        <w:trPr>
          <w:trHeight w:val="340"/>
          <w:jc w:val="center"/>
        </w:trPr>
        <w:tc>
          <w:tcPr>
            <w:tcW w:w="0" w:type="auto"/>
            <w:vMerge w:val="restart"/>
            <w:tcBorders>
              <w:top w:val="outset" w:sz="6" w:space="0" w:color="auto"/>
              <w:left w:val="outset" w:sz="6" w:space="0" w:color="auto"/>
              <w:right w:val="outset" w:sz="6" w:space="0" w:color="auto"/>
            </w:tcBorders>
            <w:shd w:val="clear" w:color="auto" w:fill="auto"/>
            <w:vAlign w:val="center"/>
            <w:hideMark/>
          </w:tcPr>
          <w:p w14:paraId="2AB49606" w14:textId="77777777" w:rsidR="00336430" w:rsidRPr="00A76F20" w:rsidRDefault="00336430" w:rsidP="00612FBF">
            <w:pPr>
              <w:jc w:val="center"/>
            </w:pPr>
            <w:r w:rsidRPr="00A76F20">
              <w:rPr>
                <w:b/>
                <w:bCs/>
              </w:rPr>
              <w:t>№</w:t>
            </w:r>
          </w:p>
        </w:tc>
        <w:tc>
          <w:tcPr>
            <w:tcW w:w="3853" w:type="dxa"/>
            <w:vMerge w:val="restart"/>
            <w:tcBorders>
              <w:top w:val="outset" w:sz="6" w:space="0" w:color="auto"/>
              <w:left w:val="outset" w:sz="6" w:space="0" w:color="auto"/>
              <w:right w:val="outset" w:sz="6" w:space="0" w:color="auto"/>
            </w:tcBorders>
            <w:shd w:val="clear" w:color="auto" w:fill="auto"/>
            <w:vAlign w:val="center"/>
            <w:hideMark/>
          </w:tcPr>
          <w:p w14:paraId="6CEC20F2" w14:textId="77777777" w:rsidR="00336430" w:rsidRPr="00A76F20" w:rsidRDefault="00336430" w:rsidP="00612FBF">
            <w:pPr>
              <w:jc w:val="center"/>
            </w:pPr>
            <w:r w:rsidRPr="00A76F20">
              <w:rPr>
                <w:b/>
                <w:bCs/>
              </w:rPr>
              <w:t>Разделы программы</w:t>
            </w:r>
          </w:p>
        </w:tc>
        <w:tc>
          <w:tcPr>
            <w:tcW w:w="4251" w:type="dxa"/>
            <w:gridSpan w:val="3"/>
            <w:tcBorders>
              <w:top w:val="outset" w:sz="6" w:space="0" w:color="auto"/>
              <w:left w:val="outset" w:sz="6" w:space="0" w:color="auto"/>
              <w:right w:val="outset" w:sz="6" w:space="0" w:color="auto"/>
            </w:tcBorders>
            <w:vAlign w:val="center"/>
          </w:tcPr>
          <w:p w14:paraId="39B8C9AB" w14:textId="77777777" w:rsidR="00336430" w:rsidRPr="00A76F20" w:rsidRDefault="00336430" w:rsidP="00612FBF">
            <w:pPr>
              <w:jc w:val="center"/>
              <w:rPr>
                <w:b/>
                <w:bCs/>
              </w:rPr>
            </w:pPr>
            <w:r w:rsidRPr="00A76F20">
              <w:rPr>
                <w:b/>
                <w:bCs/>
              </w:rPr>
              <w:t>Кол-во часов</w:t>
            </w:r>
          </w:p>
        </w:tc>
      </w:tr>
      <w:tr w:rsidR="00336430" w:rsidRPr="00A76F20" w14:paraId="6FA8236A" w14:textId="77777777" w:rsidTr="00612FBF">
        <w:trPr>
          <w:jc w:val="center"/>
        </w:trPr>
        <w:tc>
          <w:tcPr>
            <w:tcW w:w="0" w:type="auto"/>
            <w:vMerge/>
            <w:tcBorders>
              <w:left w:val="outset" w:sz="6" w:space="0" w:color="auto"/>
              <w:bottom w:val="outset" w:sz="6" w:space="0" w:color="auto"/>
              <w:right w:val="outset" w:sz="6" w:space="0" w:color="auto"/>
            </w:tcBorders>
            <w:shd w:val="clear" w:color="auto" w:fill="auto"/>
            <w:vAlign w:val="center"/>
          </w:tcPr>
          <w:p w14:paraId="61B98AC4" w14:textId="77777777" w:rsidR="00336430" w:rsidRPr="00A76F20" w:rsidRDefault="00336430" w:rsidP="00612FBF">
            <w:pPr>
              <w:jc w:val="center"/>
            </w:pPr>
          </w:p>
        </w:tc>
        <w:tc>
          <w:tcPr>
            <w:tcW w:w="3853" w:type="dxa"/>
            <w:vMerge/>
            <w:tcBorders>
              <w:left w:val="outset" w:sz="6" w:space="0" w:color="auto"/>
              <w:bottom w:val="outset" w:sz="6" w:space="0" w:color="auto"/>
              <w:right w:val="outset" w:sz="6" w:space="0" w:color="auto"/>
            </w:tcBorders>
            <w:shd w:val="clear" w:color="auto" w:fill="auto"/>
            <w:vAlign w:val="center"/>
          </w:tcPr>
          <w:p w14:paraId="260D5C65" w14:textId="77777777" w:rsidR="00336430" w:rsidRPr="00A76F20" w:rsidRDefault="00336430" w:rsidP="00612FBF">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14:paraId="699E4FCD" w14:textId="77777777" w:rsidR="00336430" w:rsidRPr="00A76F20" w:rsidRDefault="00336430" w:rsidP="00612FBF">
            <w:pPr>
              <w:jc w:val="center"/>
            </w:pPr>
            <w:r>
              <w:t>всего</w:t>
            </w:r>
          </w:p>
        </w:tc>
        <w:tc>
          <w:tcPr>
            <w:tcW w:w="1417" w:type="dxa"/>
            <w:tcBorders>
              <w:top w:val="outset" w:sz="6" w:space="0" w:color="auto"/>
              <w:left w:val="outset" w:sz="6" w:space="0" w:color="auto"/>
              <w:bottom w:val="outset" w:sz="6" w:space="0" w:color="auto"/>
              <w:right w:val="outset" w:sz="6" w:space="0" w:color="auto"/>
            </w:tcBorders>
            <w:vAlign w:val="center"/>
          </w:tcPr>
          <w:p w14:paraId="796865C1" w14:textId="77777777" w:rsidR="00336430" w:rsidRPr="00A76F20" w:rsidRDefault="00336430" w:rsidP="00612FBF">
            <w:pPr>
              <w:jc w:val="center"/>
            </w:pPr>
            <w:r>
              <w:t>теория</w:t>
            </w:r>
          </w:p>
        </w:tc>
        <w:tc>
          <w:tcPr>
            <w:tcW w:w="1417" w:type="dxa"/>
            <w:tcBorders>
              <w:top w:val="outset" w:sz="6" w:space="0" w:color="auto"/>
              <w:left w:val="outset" w:sz="6" w:space="0" w:color="auto"/>
              <w:bottom w:val="outset" w:sz="6" w:space="0" w:color="auto"/>
              <w:right w:val="outset" w:sz="6" w:space="0" w:color="auto"/>
            </w:tcBorders>
            <w:vAlign w:val="center"/>
          </w:tcPr>
          <w:p w14:paraId="351487BD" w14:textId="77777777" w:rsidR="00336430" w:rsidRPr="00A76F20" w:rsidRDefault="00336430" w:rsidP="00612FBF">
            <w:pPr>
              <w:jc w:val="center"/>
            </w:pPr>
            <w:r>
              <w:t>практика</w:t>
            </w:r>
          </w:p>
        </w:tc>
      </w:tr>
      <w:tr w:rsidR="00336430" w:rsidRPr="00A76F20" w14:paraId="4960F917" w14:textId="77777777" w:rsidTr="00612FB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20639DD5" w14:textId="77777777" w:rsidR="00336430" w:rsidRPr="00A76F20" w:rsidRDefault="00336430" w:rsidP="00336430">
            <w:pPr>
              <w:jc w:val="both"/>
            </w:pPr>
            <w:r w:rsidRPr="00A76F20">
              <w:t>1</w:t>
            </w:r>
          </w:p>
        </w:tc>
        <w:tc>
          <w:tcPr>
            <w:tcW w:w="3853" w:type="dxa"/>
            <w:tcBorders>
              <w:top w:val="outset" w:sz="6" w:space="0" w:color="auto"/>
              <w:left w:val="outset" w:sz="6" w:space="0" w:color="auto"/>
              <w:bottom w:val="outset" w:sz="6" w:space="0" w:color="auto"/>
              <w:right w:val="outset" w:sz="6" w:space="0" w:color="auto"/>
            </w:tcBorders>
            <w:shd w:val="clear" w:color="auto" w:fill="auto"/>
          </w:tcPr>
          <w:p w14:paraId="28AAC5D4" w14:textId="669A5FCA" w:rsidR="00336430" w:rsidRPr="00A76F20" w:rsidRDefault="00336430" w:rsidP="00336430">
            <w:pPr>
              <w:jc w:val="both"/>
            </w:pPr>
            <w:r w:rsidRPr="00A76F20">
              <w:t>Введение</w:t>
            </w:r>
          </w:p>
        </w:tc>
        <w:tc>
          <w:tcPr>
            <w:tcW w:w="1417" w:type="dxa"/>
            <w:tcBorders>
              <w:top w:val="outset" w:sz="6" w:space="0" w:color="auto"/>
              <w:left w:val="outset" w:sz="6" w:space="0" w:color="auto"/>
              <w:bottom w:val="outset" w:sz="6" w:space="0" w:color="auto"/>
              <w:right w:val="outset" w:sz="6" w:space="0" w:color="auto"/>
            </w:tcBorders>
            <w:shd w:val="clear" w:color="auto" w:fill="auto"/>
          </w:tcPr>
          <w:p w14:paraId="3A741A80" w14:textId="4B59B94D" w:rsidR="00336430" w:rsidRPr="00A76F20" w:rsidRDefault="00336430" w:rsidP="00336430">
            <w:pPr>
              <w:jc w:val="center"/>
            </w:pPr>
            <w:r w:rsidRPr="00A76F20">
              <w:t>2</w:t>
            </w:r>
          </w:p>
        </w:tc>
        <w:tc>
          <w:tcPr>
            <w:tcW w:w="1417" w:type="dxa"/>
            <w:tcBorders>
              <w:top w:val="outset" w:sz="6" w:space="0" w:color="auto"/>
              <w:left w:val="outset" w:sz="6" w:space="0" w:color="auto"/>
              <w:bottom w:val="outset" w:sz="6" w:space="0" w:color="auto"/>
              <w:right w:val="outset" w:sz="6" w:space="0" w:color="auto"/>
            </w:tcBorders>
          </w:tcPr>
          <w:p w14:paraId="13297B17" w14:textId="5EE606BF" w:rsidR="00336430" w:rsidRPr="00A76F20" w:rsidRDefault="00612FBF" w:rsidP="00612FBF">
            <w:pPr>
              <w:jc w:val="center"/>
            </w:pPr>
            <w:r>
              <w:t>1</w:t>
            </w:r>
          </w:p>
        </w:tc>
        <w:tc>
          <w:tcPr>
            <w:tcW w:w="1417" w:type="dxa"/>
            <w:tcBorders>
              <w:top w:val="outset" w:sz="6" w:space="0" w:color="auto"/>
              <w:left w:val="outset" w:sz="6" w:space="0" w:color="auto"/>
              <w:bottom w:val="outset" w:sz="6" w:space="0" w:color="auto"/>
              <w:right w:val="outset" w:sz="6" w:space="0" w:color="auto"/>
            </w:tcBorders>
          </w:tcPr>
          <w:p w14:paraId="3963EBFC" w14:textId="399DA548" w:rsidR="00336430" w:rsidRPr="00A76F20" w:rsidRDefault="00612FBF" w:rsidP="00612FBF">
            <w:pPr>
              <w:jc w:val="center"/>
            </w:pPr>
            <w:r>
              <w:t>1</w:t>
            </w:r>
          </w:p>
        </w:tc>
      </w:tr>
      <w:tr w:rsidR="00336430" w:rsidRPr="00A76F20" w14:paraId="7F3A1744" w14:textId="77777777" w:rsidTr="0033643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840B954" w14:textId="77777777" w:rsidR="00336430" w:rsidRPr="00A76F20" w:rsidRDefault="00336430" w:rsidP="00336430">
            <w:pPr>
              <w:jc w:val="both"/>
            </w:pPr>
            <w:r w:rsidRPr="00A76F20">
              <w:t>2</w:t>
            </w:r>
          </w:p>
        </w:tc>
        <w:tc>
          <w:tcPr>
            <w:tcW w:w="3853" w:type="dxa"/>
            <w:tcBorders>
              <w:top w:val="outset" w:sz="6" w:space="0" w:color="auto"/>
              <w:left w:val="outset" w:sz="6" w:space="0" w:color="auto"/>
              <w:bottom w:val="outset" w:sz="6" w:space="0" w:color="auto"/>
              <w:right w:val="outset" w:sz="6" w:space="0" w:color="auto"/>
            </w:tcBorders>
            <w:shd w:val="clear" w:color="auto" w:fill="auto"/>
          </w:tcPr>
          <w:p w14:paraId="56129A6A" w14:textId="4C268E8C" w:rsidR="00336430" w:rsidRPr="00A76F20" w:rsidRDefault="00336430" w:rsidP="00336430">
            <w:pPr>
              <w:jc w:val="both"/>
            </w:pPr>
            <w:r w:rsidRPr="00A76F20">
              <w:t>Культура и техника речи</w:t>
            </w:r>
          </w:p>
        </w:tc>
        <w:tc>
          <w:tcPr>
            <w:tcW w:w="1417" w:type="dxa"/>
            <w:tcBorders>
              <w:top w:val="outset" w:sz="6" w:space="0" w:color="auto"/>
              <w:left w:val="outset" w:sz="6" w:space="0" w:color="auto"/>
              <w:bottom w:val="outset" w:sz="6" w:space="0" w:color="auto"/>
              <w:right w:val="outset" w:sz="6" w:space="0" w:color="auto"/>
            </w:tcBorders>
            <w:shd w:val="clear" w:color="auto" w:fill="auto"/>
          </w:tcPr>
          <w:p w14:paraId="22BAB89D" w14:textId="7E3766F3" w:rsidR="00336430" w:rsidRPr="00A76F20" w:rsidRDefault="00336430" w:rsidP="00336430">
            <w:pPr>
              <w:jc w:val="center"/>
            </w:pPr>
            <w:r w:rsidRPr="00A76F20">
              <w:t>8</w:t>
            </w:r>
          </w:p>
        </w:tc>
        <w:tc>
          <w:tcPr>
            <w:tcW w:w="1417" w:type="dxa"/>
            <w:tcBorders>
              <w:top w:val="outset" w:sz="6" w:space="0" w:color="auto"/>
              <w:left w:val="outset" w:sz="6" w:space="0" w:color="auto"/>
              <w:bottom w:val="outset" w:sz="6" w:space="0" w:color="auto"/>
              <w:right w:val="outset" w:sz="6" w:space="0" w:color="auto"/>
            </w:tcBorders>
          </w:tcPr>
          <w:p w14:paraId="70492C49" w14:textId="6FDA7C91" w:rsidR="00336430" w:rsidRPr="00A76F20" w:rsidRDefault="00612FBF" w:rsidP="00612FBF">
            <w:pPr>
              <w:jc w:val="center"/>
            </w:pPr>
            <w:r>
              <w:t>2</w:t>
            </w:r>
          </w:p>
        </w:tc>
        <w:tc>
          <w:tcPr>
            <w:tcW w:w="1417" w:type="dxa"/>
            <w:tcBorders>
              <w:top w:val="outset" w:sz="6" w:space="0" w:color="auto"/>
              <w:left w:val="outset" w:sz="6" w:space="0" w:color="auto"/>
              <w:bottom w:val="outset" w:sz="6" w:space="0" w:color="auto"/>
              <w:right w:val="outset" w:sz="6" w:space="0" w:color="auto"/>
            </w:tcBorders>
          </w:tcPr>
          <w:p w14:paraId="4234D0C6" w14:textId="2BE9B678" w:rsidR="00336430" w:rsidRPr="00A76F20" w:rsidRDefault="00612FBF" w:rsidP="00612FBF">
            <w:pPr>
              <w:jc w:val="center"/>
            </w:pPr>
            <w:r>
              <w:t>6</w:t>
            </w:r>
          </w:p>
        </w:tc>
      </w:tr>
      <w:tr w:rsidR="00336430" w:rsidRPr="00A76F20" w14:paraId="43B53A84" w14:textId="77777777" w:rsidTr="0033643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29B75A6" w14:textId="77777777" w:rsidR="00336430" w:rsidRPr="00A76F20" w:rsidRDefault="00336430" w:rsidP="00336430">
            <w:pPr>
              <w:jc w:val="both"/>
            </w:pPr>
            <w:r w:rsidRPr="00A76F20">
              <w:t>3</w:t>
            </w:r>
          </w:p>
        </w:tc>
        <w:tc>
          <w:tcPr>
            <w:tcW w:w="3853" w:type="dxa"/>
            <w:tcBorders>
              <w:top w:val="outset" w:sz="6" w:space="0" w:color="auto"/>
              <w:left w:val="outset" w:sz="6" w:space="0" w:color="auto"/>
              <w:bottom w:val="outset" w:sz="6" w:space="0" w:color="auto"/>
              <w:right w:val="outset" w:sz="6" w:space="0" w:color="auto"/>
            </w:tcBorders>
            <w:shd w:val="clear" w:color="auto" w:fill="auto"/>
          </w:tcPr>
          <w:p w14:paraId="50FD5B83" w14:textId="2E756D2B" w:rsidR="00336430" w:rsidRPr="00A76F20" w:rsidRDefault="00336430" w:rsidP="00336430">
            <w:pPr>
              <w:jc w:val="both"/>
            </w:pPr>
            <w:r w:rsidRPr="00A76F20">
              <w:t>Ритмопластика</w:t>
            </w:r>
          </w:p>
        </w:tc>
        <w:tc>
          <w:tcPr>
            <w:tcW w:w="1417" w:type="dxa"/>
            <w:tcBorders>
              <w:top w:val="outset" w:sz="6" w:space="0" w:color="auto"/>
              <w:left w:val="outset" w:sz="6" w:space="0" w:color="auto"/>
              <w:bottom w:val="outset" w:sz="6" w:space="0" w:color="auto"/>
              <w:right w:val="outset" w:sz="6" w:space="0" w:color="auto"/>
            </w:tcBorders>
            <w:shd w:val="clear" w:color="auto" w:fill="auto"/>
          </w:tcPr>
          <w:p w14:paraId="22AC9452" w14:textId="69E9CBE2" w:rsidR="00336430" w:rsidRPr="00A76F20" w:rsidRDefault="00336430" w:rsidP="00336430">
            <w:pPr>
              <w:jc w:val="center"/>
            </w:pPr>
            <w:r w:rsidRPr="00A76F20">
              <w:t>14</w:t>
            </w:r>
          </w:p>
        </w:tc>
        <w:tc>
          <w:tcPr>
            <w:tcW w:w="1417" w:type="dxa"/>
            <w:tcBorders>
              <w:top w:val="outset" w:sz="6" w:space="0" w:color="auto"/>
              <w:left w:val="outset" w:sz="6" w:space="0" w:color="auto"/>
              <w:bottom w:val="outset" w:sz="6" w:space="0" w:color="auto"/>
              <w:right w:val="outset" w:sz="6" w:space="0" w:color="auto"/>
            </w:tcBorders>
          </w:tcPr>
          <w:p w14:paraId="51C2DE90" w14:textId="5B93FEB4" w:rsidR="00336430" w:rsidRPr="00A76F20" w:rsidRDefault="00612FBF" w:rsidP="00612FBF">
            <w:pPr>
              <w:jc w:val="center"/>
            </w:pPr>
            <w:r>
              <w:t>4</w:t>
            </w:r>
          </w:p>
        </w:tc>
        <w:tc>
          <w:tcPr>
            <w:tcW w:w="1417" w:type="dxa"/>
            <w:tcBorders>
              <w:top w:val="outset" w:sz="6" w:space="0" w:color="auto"/>
              <w:left w:val="outset" w:sz="6" w:space="0" w:color="auto"/>
              <w:bottom w:val="outset" w:sz="6" w:space="0" w:color="auto"/>
              <w:right w:val="outset" w:sz="6" w:space="0" w:color="auto"/>
            </w:tcBorders>
          </w:tcPr>
          <w:p w14:paraId="3BE10CCF" w14:textId="127FE464" w:rsidR="00336430" w:rsidRPr="00A76F20" w:rsidRDefault="00612FBF" w:rsidP="00612FBF">
            <w:pPr>
              <w:jc w:val="center"/>
            </w:pPr>
            <w:r>
              <w:t>10</w:t>
            </w:r>
          </w:p>
        </w:tc>
      </w:tr>
      <w:tr w:rsidR="00336430" w:rsidRPr="00A76F20" w14:paraId="4F1EAB37" w14:textId="77777777" w:rsidTr="0033643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A92A136" w14:textId="77777777" w:rsidR="00336430" w:rsidRPr="00A76F20" w:rsidRDefault="00336430" w:rsidP="00336430">
            <w:pPr>
              <w:jc w:val="both"/>
            </w:pPr>
            <w:r w:rsidRPr="00A76F20">
              <w:t>4</w:t>
            </w:r>
          </w:p>
        </w:tc>
        <w:tc>
          <w:tcPr>
            <w:tcW w:w="3853" w:type="dxa"/>
            <w:tcBorders>
              <w:top w:val="outset" w:sz="6" w:space="0" w:color="auto"/>
              <w:left w:val="outset" w:sz="6" w:space="0" w:color="auto"/>
              <w:bottom w:val="outset" w:sz="6" w:space="0" w:color="auto"/>
              <w:right w:val="outset" w:sz="6" w:space="0" w:color="auto"/>
            </w:tcBorders>
            <w:shd w:val="clear" w:color="auto" w:fill="auto"/>
          </w:tcPr>
          <w:p w14:paraId="063F647F" w14:textId="493F7EF5" w:rsidR="00336430" w:rsidRPr="00A76F20" w:rsidRDefault="00336430" w:rsidP="00336430">
            <w:pPr>
              <w:jc w:val="both"/>
            </w:pPr>
            <w:r w:rsidRPr="00A76F20">
              <w:t>Этика и этикет</w:t>
            </w:r>
          </w:p>
        </w:tc>
        <w:tc>
          <w:tcPr>
            <w:tcW w:w="1417" w:type="dxa"/>
            <w:tcBorders>
              <w:top w:val="outset" w:sz="6" w:space="0" w:color="auto"/>
              <w:left w:val="outset" w:sz="6" w:space="0" w:color="auto"/>
              <w:bottom w:val="outset" w:sz="6" w:space="0" w:color="auto"/>
              <w:right w:val="outset" w:sz="6" w:space="0" w:color="auto"/>
            </w:tcBorders>
            <w:shd w:val="clear" w:color="auto" w:fill="auto"/>
          </w:tcPr>
          <w:p w14:paraId="48FF0160" w14:textId="23F65F63" w:rsidR="00336430" w:rsidRPr="00A76F20" w:rsidRDefault="00336430" w:rsidP="00336430">
            <w:pPr>
              <w:jc w:val="center"/>
            </w:pPr>
            <w:r w:rsidRPr="00A76F20">
              <w:t>6</w:t>
            </w:r>
          </w:p>
        </w:tc>
        <w:tc>
          <w:tcPr>
            <w:tcW w:w="1417" w:type="dxa"/>
            <w:tcBorders>
              <w:top w:val="outset" w:sz="6" w:space="0" w:color="auto"/>
              <w:left w:val="outset" w:sz="6" w:space="0" w:color="auto"/>
              <w:bottom w:val="outset" w:sz="6" w:space="0" w:color="auto"/>
              <w:right w:val="outset" w:sz="6" w:space="0" w:color="auto"/>
            </w:tcBorders>
          </w:tcPr>
          <w:p w14:paraId="79E4A447" w14:textId="423BF594" w:rsidR="00336430" w:rsidRPr="00A76F20" w:rsidRDefault="00612FBF" w:rsidP="00612FBF">
            <w:pPr>
              <w:jc w:val="center"/>
            </w:pPr>
            <w:r>
              <w:t>2</w:t>
            </w:r>
          </w:p>
        </w:tc>
        <w:tc>
          <w:tcPr>
            <w:tcW w:w="1417" w:type="dxa"/>
            <w:tcBorders>
              <w:top w:val="outset" w:sz="6" w:space="0" w:color="auto"/>
              <w:left w:val="outset" w:sz="6" w:space="0" w:color="auto"/>
              <w:bottom w:val="outset" w:sz="6" w:space="0" w:color="auto"/>
              <w:right w:val="outset" w:sz="6" w:space="0" w:color="auto"/>
            </w:tcBorders>
          </w:tcPr>
          <w:p w14:paraId="537F20EB" w14:textId="114912CC" w:rsidR="00336430" w:rsidRPr="00A76F20" w:rsidRDefault="00612FBF" w:rsidP="00612FBF">
            <w:pPr>
              <w:jc w:val="center"/>
            </w:pPr>
            <w:r>
              <w:t>4</w:t>
            </w:r>
          </w:p>
        </w:tc>
      </w:tr>
      <w:tr w:rsidR="00336430" w:rsidRPr="00A76F20" w14:paraId="78630A08" w14:textId="77777777" w:rsidTr="0033643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69B40A2" w14:textId="77777777" w:rsidR="00336430" w:rsidRPr="00A76F20" w:rsidRDefault="00336430" w:rsidP="00336430">
            <w:pPr>
              <w:jc w:val="both"/>
            </w:pPr>
            <w:r w:rsidRPr="00A76F20">
              <w:t>5</w:t>
            </w:r>
          </w:p>
        </w:tc>
        <w:tc>
          <w:tcPr>
            <w:tcW w:w="3853" w:type="dxa"/>
            <w:tcBorders>
              <w:top w:val="outset" w:sz="6" w:space="0" w:color="auto"/>
              <w:left w:val="outset" w:sz="6" w:space="0" w:color="auto"/>
              <w:bottom w:val="outset" w:sz="6" w:space="0" w:color="auto"/>
              <w:right w:val="outset" w:sz="6" w:space="0" w:color="auto"/>
            </w:tcBorders>
            <w:shd w:val="clear" w:color="auto" w:fill="auto"/>
          </w:tcPr>
          <w:p w14:paraId="6D0B7704" w14:textId="3DB61F66" w:rsidR="00336430" w:rsidRPr="00A76F20" w:rsidRDefault="00336430" w:rsidP="00336430">
            <w:pPr>
              <w:jc w:val="both"/>
            </w:pPr>
            <w:r w:rsidRPr="00A76F20">
              <w:t>Театральная игра</w:t>
            </w:r>
          </w:p>
        </w:tc>
        <w:tc>
          <w:tcPr>
            <w:tcW w:w="1417" w:type="dxa"/>
            <w:tcBorders>
              <w:top w:val="outset" w:sz="6" w:space="0" w:color="auto"/>
              <w:left w:val="outset" w:sz="6" w:space="0" w:color="auto"/>
              <w:bottom w:val="outset" w:sz="6" w:space="0" w:color="auto"/>
              <w:right w:val="outset" w:sz="6" w:space="0" w:color="auto"/>
            </w:tcBorders>
            <w:shd w:val="clear" w:color="auto" w:fill="auto"/>
          </w:tcPr>
          <w:p w14:paraId="6BE1D16E" w14:textId="0EDF5C02" w:rsidR="00336430" w:rsidRPr="00A76F20" w:rsidRDefault="00336430" w:rsidP="00336430">
            <w:pPr>
              <w:jc w:val="center"/>
            </w:pPr>
            <w:r w:rsidRPr="00A76F20">
              <w:t>42</w:t>
            </w:r>
          </w:p>
        </w:tc>
        <w:tc>
          <w:tcPr>
            <w:tcW w:w="1417" w:type="dxa"/>
            <w:tcBorders>
              <w:top w:val="outset" w:sz="6" w:space="0" w:color="auto"/>
              <w:left w:val="outset" w:sz="6" w:space="0" w:color="auto"/>
              <w:bottom w:val="outset" w:sz="6" w:space="0" w:color="auto"/>
              <w:right w:val="outset" w:sz="6" w:space="0" w:color="auto"/>
            </w:tcBorders>
          </w:tcPr>
          <w:p w14:paraId="512C6843" w14:textId="4F6994AA" w:rsidR="00336430" w:rsidRPr="00A76F20" w:rsidRDefault="00612FBF" w:rsidP="00612FBF">
            <w:pPr>
              <w:jc w:val="center"/>
            </w:pPr>
            <w:r>
              <w:t>8</w:t>
            </w:r>
          </w:p>
        </w:tc>
        <w:tc>
          <w:tcPr>
            <w:tcW w:w="1417" w:type="dxa"/>
            <w:tcBorders>
              <w:top w:val="outset" w:sz="6" w:space="0" w:color="auto"/>
              <w:left w:val="outset" w:sz="6" w:space="0" w:color="auto"/>
              <w:bottom w:val="outset" w:sz="6" w:space="0" w:color="auto"/>
              <w:right w:val="outset" w:sz="6" w:space="0" w:color="auto"/>
            </w:tcBorders>
          </w:tcPr>
          <w:p w14:paraId="2FA8C38F" w14:textId="5E913104" w:rsidR="00336430" w:rsidRPr="00A76F20" w:rsidRDefault="00612FBF" w:rsidP="00612FBF">
            <w:pPr>
              <w:jc w:val="center"/>
            </w:pPr>
            <w:r>
              <w:t>34</w:t>
            </w:r>
          </w:p>
        </w:tc>
      </w:tr>
      <w:tr w:rsidR="00336430" w:rsidRPr="00A76F20" w14:paraId="3B21184B" w14:textId="77777777" w:rsidTr="0033643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A84C0E2" w14:textId="77777777" w:rsidR="00336430" w:rsidRPr="00A76F20" w:rsidRDefault="00336430" w:rsidP="00336430">
            <w:pPr>
              <w:jc w:val="both"/>
            </w:pPr>
            <w:r w:rsidRPr="00A76F20">
              <w:t> </w:t>
            </w:r>
          </w:p>
        </w:tc>
        <w:tc>
          <w:tcPr>
            <w:tcW w:w="3853" w:type="dxa"/>
            <w:tcBorders>
              <w:top w:val="outset" w:sz="6" w:space="0" w:color="auto"/>
              <w:left w:val="outset" w:sz="6" w:space="0" w:color="auto"/>
              <w:bottom w:val="outset" w:sz="6" w:space="0" w:color="auto"/>
              <w:right w:val="outset" w:sz="6" w:space="0" w:color="auto"/>
            </w:tcBorders>
            <w:shd w:val="clear" w:color="auto" w:fill="auto"/>
          </w:tcPr>
          <w:p w14:paraId="21E847D7" w14:textId="29D964F0" w:rsidR="00336430" w:rsidRPr="00A76F20" w:rsidRDefault="00336430" w:rsidP="00336430">
            <w:pPr>
              <w:jc w:val="both"/>
            </w:pPr>
            <w:r w:rsidRPr="00A76F20">
              <w:t>Всего часов</w:t>
            </w:r>
          </w:p>
        </w:tc>
        <w:tc>
          <w:tcPr>
            <w:tcW w:w="4251" w:type="dxa"/>
            <w:gridSpan w:val="3"/>
            <w:tcBorders>
              <w:top w:val="outset" w:sz="6" w:space="0" w:color="auto"/>
              <w:left w:val="outset" w:sz="6" w:space="0" w:color="auto"/>
              <w:bottom w:val="outset" w:sz="6" w:space="0" w:color="auto"/>
              <w:right w:val="outset" w:sz="6" w:space="0" w:color="auto"/>
            </w:tcBorders>
            <w:shd w:val="clear" w:color="auto" w:fill="auto"/>
          </w:tcPr>
          <w:p w14:paraId="6718BD3F" w14:textId="1402051C" w:rsidR="00336430" w:rsidRPr="00A76F20" w:rsidRDefault="00336430" w:rsidP="00336430">
            <w:pPr>
              <w:jc w:val="center"/>
            </w:pPr>
            <w:r w:rsidRPr="00A76F20">
              <w:t>72</w:t>
            </w:r>
          </w:p>
        </w:tc>
      </w:tr>
    </w:tbl>
    <w:p w14:paraId="21607594" w14:textId="77777777" w:rsidR="00BD23D2" w:rsidRDefault="00BD23D2" w:rsidP="00BD23D2">
      <w:pPr>
        <w:jc w:val="center"/>
      </w:pPr>
    </w:p>
    <w:p w14:paraId="26ED10C7" w14:textId="77777777" w:rsidR="003C3C7D" w:rsidRPr="00A76F20" w:rsidRDefault="003C3C7D" w:rsidP="00A76F20">
      <w:pPr>
        <w:jc w:val="center"/>
        <w:rPr>
          <w:b/>
          <w:bCs/>
        </w:rPr>
      </w:pPr>
      <w:r w:rsidRPr="00A76F20">
        <w:rPr>
          <w:b/>
          <w:bCs/>
        </w:rPr>
        <w:t>Учебно-тематический план</w:t>
      </w:r>
    </w:p>
    <w:p w14:paraId="42ECF65C" w14:textId="77777777" w:rsidR="00336430" w:rsidRDefault="00336430" w:rsidP="00336430">
      <w:pPr>
        <w:jc w:val="center"/>
        <w:rPr>
          <w:b/>
          <w:bCs/>
        </w:rPr>
      </w:pPr>
      <w:r>
        <w:rPr>
          <w:b/>
          <w:bCs/>
        </w:rPr>
        <w:t>(из расчета 2 часа в неделю)</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2"/>
        <w:gridCol w:w="5659"/>
        <w:gridCol w:w="1131"/>
        <w:gridCol w:w="2321"/>
      </w:tblGrid>
      <w:tr w:rsidR="003C3C7D" w:rsidRPr="00A76F20" w14:paraId="7ED475AF" w14:textId="77777777" w:rsidTr="0025591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00768A" w14:textId="77777777" w:rsidR="003C3C7D" w:rsidRPr="00A76F20" w:rsidRDefault="003C3C7D" w:rsidP="00336430">
            <w:pPr>
              <w:jc w:val="center"/>
            </w:pPr>
            <w:r w:rsidRPr="00A76F20">
              <w:rPr>
                <w:b/>
                <w:bCs/>
              </w:rPr>
              <w:t>№</w:t>
            </w:r>
          </w:p>
        </w:tc>
        <w:tc>
          <w:tcPr>
            <w:tcW w:w="56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0D07628" w14:textId="77777777" w:rsidR="003C3C7D" w:rsidRPr="00A76F20" w:rsidRDefault="003C3C7D" w:rsidP="00336430">
            <w:pPr>
              <w:jc w:val="center"/>
            </w:pPr>
            <w:r w:rsidRPr="00A76F20">
              <w:rPr>
                <w:b/>
                <w:bCs/>
              </w:rPr>
              <w:t>Тема занятий</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51B732" w14:textId="77777777" w:rsidR="003C3C7D" w:rsidRPr="00A76F20" w:rsidRDefault="003C3C7D" w:rsidP="00336430">
            <w:pPr>
              <w:jc w:val="center"/>
            </w:pPr>
            <w:r w:rsidRPr="00A76F20">
              <w:rPr>
                <w:b/>
                <w:bCs/>
              </w:rPr>
              <w:t>Кол-во часов</w:t>
            </w:r>
          </w:p>
        </w:tc>
        <w:tc>
          <w:tcPr>
            <w:tcW w:w="2321" w:type="dxa"/>
            <w:tcBorders>
              <w:top w:val="outset" w:sz="6" w:space="0" w:color="auto"/>
              <w:left w:val="outset" w:sz="6" w:space="0" w:color="auto"/>
              <w:bottom w:val="outset" w:sz="6" w:space="0" w:color="auto"/>
              <w:right w:val="outset" w:sz="6" w:space="0" w:color="auto"/>
            </w:tcBorders>
            <w:vAlign w:val="center"/>
          </w:tcPr>
          <w:p w14:paraId="01EDCAC4" w14:textId="77777777" w:rsidR="003C3C7D" w:rsidRPr="00A76F20" w:rsidRDefault="003C3C7D" w:rsidP="00336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6F20">
              <w:t>Форма аттестации</w:t>
            </w:r>
          </w:p>
          <w:p w14:paraId="1A886D43" w14:textId="77777777" w:rsidR="003C3C7D" w:rsidRPr="00A76F20" w:rsidRDefault="003C3C7D" w:rsidP="00336430">
            <w:pPr>
              <w:jc w:val="center"/>
              <w:rPr>
                <w:b/>
                <w:bCs/>
              </w:rPr>
            </w:pPr>
            <w:r w:rsidRPr="00A76F20">
              <w:t>(контроля)</w:t>
            </w:r>
          </w:p>
        </w:tc>
      </w:tr>
      <w:tr w:rsidR="003C3C7D" w:rsidRPr="00A76F20" w14:paraId="4582146E" w14:textId="77777777" w:rsidTr="0025591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7B3C352" w14:textId="77777777" w:rsidR="003C3C7D" w:rsidRPr="00A76F20" w:rsidRDefault="003C3C7D" w:rsidP="00A76F20">
            <w:pPr>
              <w:jc w:val="both"/>
            </w:pPr>
            <w:r w:rsidRPr="00A76F20">
              <w:t>1</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0658E74D" w14:textId="77777777" w:rsidR="003C3C7D" w:rsidRPr="00A76F20" w:rsidRDefault="003C3C7D" w:rsidP="00A76F20">
            <w:pPr>
              <w:jc w:val="both"/>
            </w:pPr>
            <w:r w:rsidRPr="00A76F20">
              <w:t>Водный урок. Знакомство с группой. Обсуждение материала, актива на учебный год.</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BAE2587" w14:textId="7B24816E" w:rsidR="003C3C7D" w:rsidRPr="00A76F20" w:rsidRDefault="00ED4BFF" w:rsidP="00336430">
            <w:pPr>
              <w:jc w:val="center"/>
            </w:pPr>
            <w:r w:rsidRPr="00A76F20">
              <w:t>2</w:t>
            </w:r>
          </w:p>
        </w:tc>
        <w:tc>
          <w:tcPr>
            <w:tcW w:w="2321" w:type="dxa"/>
            <w:tcBorders>
              <w:top w:val="outset" w:sz="6" w:space="0" w:color="auto"/>
              <w:left w:val="outset" w:sz="6" w:space="0" w:color="auto"/>
              <w:bottom w:val="outset" w:sz="6" w:space="0" w:color="auto"/>
              <w:right w:val="outset" w:sz="6" w:space="0" w:color="auto"/>
            </w:tcBorders>
          </w:tcPr>
          <w:p w14:paraId="02E27A7F" w14:textId="77777777" w:rsidR="003C3C7D" w:rsidRPr="00A76F20" w:rsidRDefault="003C3C7D" w:rsidP="00A76F20">
            <w:pPr>
              <w:jc w:val="both"/>
            </w:pPr>
          </w:p>
        </w:tc>
      </w:tr>
      <w:tr w:rsidR="0025591F" w:rsidRPr="00A76F20" w14:paraId="1054226B" w14:textId="77777777" w:rsidTr="0025591F">
        <w:trPr>
          <w:jc w:val="center"/>
        </w:trPr>
        <w:tc>
          <w:tcPr>
            <w:tcW w:w="9503"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23507750" w14:textId="77777777" w:rsidR="0025591F" w:rsidRDefault="0025591F" w:rsidP="00336430">
            <w:pPr>
              <w:jc w:val="center"/>
              <w:rPr>
                <w:b/>
                <w:bCs/>
                <w:i/>
                <w:iCs/>
              </w:rPr>
            </w:pPr>
            <w:r w:rsidRPr="00A76F20">
              <w:rPr>
                <w:b/>
                <w:bCs/>
                <w:i/>
                <w:iCs/>
              </w:rPr>
              <w:t>Культура и техника речи</w:t>
            </w:r>
            <w:r>
              <w:rPr>
                <w:b/>
                <w:bCs/>
                <w:i/>
                <w:iCs/>
              </w:rPr>
              <w:t>.</w:t>
            </w:r>
          </w:p>
          <w:p w14:paraId="5928E132" w14:textId="60FE0071" w:rsidR="0025591F" w:rsidRPr="00A76F20" w:rsidRDefault="0025591F" w:rsidP="00A76F20">
            <w:pPr>
              <w:jc w:val="both"/>
              <w:rPr>
                <w:b/>
                <w:bCs/>
                <w:i/>
                <w:iCs/>
              </w:rPr>
            </w:pPr>
            <w:r w:rsidRPr="00A76F20">
              <w:t xml:space="preserve">Раздел </w:t>
            </w:r>
            <w:r w:rsidRPr="00A76F20">
              <w:rPr>
                <w:b/>
              </w:rPr>
              <w:t>«Культура и техника речи»</w:t>
            </w:r>
            <w:r w:rsidRPr="00A76F20">
              <w:t xml:space="preserve"> объединяет игры и упражнения, направленные на развитие дыхания и свободы речевого аппарата, правильной артикуляции, четкой дикции, логики и орфоэпии. В раздел включены игры со словом, развивающие связную образную речь, умение сочинять небольшие рассказы и сказки, подбирать простейшие рифмы.</w:t>
            </w:r>
          </w:p>
        </w:tc>
      </w:tr>
      <w:tr w:rsidR="003C3C7D" w:rsidRPr="00A76F20" w14:paraId="61CEEB2F" w14:textId="77777777" w:rsidTr="0025591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6B921E4" w14:textId="17B3F739" w:rsidR="003C3C7D" w:rsidRPr="00A76F20" w:rsidRDefault="003C3C7D" w:rsidP="00336430">
            <w:pPr>
              <w:jc w:val="both"/>
            </w:pPr>
            <w:r w:rsidRPr="00A76F20">
              <w:t>2</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0755D217" w14:textId="77777777" w:rsidR="003C3C7D" w:rsidRPr="00A76F20" w:rsidRDefault="003C3C7D" w:rsidP="00A76F20">
            <w:pPr>
              <w:jc w:val="both"/>
            </w:pPr>
            <w:r w:rsidRPr="00A76F20">
              <w:t>Игры для развития\проверки внимания («Имена», «Цвета», «Краски», «Садовник и цветы», «Айболит», «Адвокаты», «Глухие и немые», «Эхо», «Чепуха, или нелепица»).</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6980EB" w14:textId="38701F22" w:rsidR="003C3C7D" w:rsidRPr="00A76F20" w:rsidRDefault="003C3C7D" w:rsidP="00336430">
            <w:pPr>
              <w:jc w:val="center"/>
            </w:pPr>
            <w:r w:rsidRPr="00A76F20">
              <w:t>2</w:t>
            </w:r>
          </w:p>
        </w:tc>
        <w:tc>
          <w:tcPr>
            <w:tcW w:w="2321" w:type="dxa"/>
            <w:tcBorders>
              <w:top w:val="outset" w:sz="6" w:space="0" w:color="auto"/>
              <w:left w:val="outset" w:sz="6" w:space="0" w:color="auto"/>
              <w:bottom w:val="outset" w:sz="6" w:space="0" w:color="auto"/>
              <w:right w:val="outset" w:sz="6" w:space="0" w:color="auto"/>
            </w:tcBorders>
          </w:tcPr>
          <w:p w14:paraId="24837291" w14:textId="77777777" w:rsidR="003C3C7D" w:rsidRPr="00A76F20" w:rsidRDefault="003C3C7D" w:rsidP="00A76F20">
            <w:pPr>
              <w:jc w:val="both"/>
            </w:pPr>
            <w:r w:rsidRPr="00A76F20">
              <w:t>Педагогическое наблюдение. Выполнение контрольных упражнений</w:t>
            </w:r>
          </w:p>
        </w:tc>
      </w:tr>
      <w:tr w:rsidR="003C3C7D" w:rsidRPr="00A76F20" w14:paraId="6A715DA0" w14:textId="77777777" w:rsidTr="0025591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5A2157FE" w14:textId="05D78B42" w:rsidR="003C3C7D" w:rsidRPr="00A76F20" w:rsidRDefault="003C3C7D" w:rsidP="00A76F20">
            <w:pPr>
              <w:jc w:val="both"/>
            </w:pPr>
            <w:r w:rsidRPr="00A76F20">
              <w:t>3</w:t>
            </w:r>
          </w:p>
        </w:tc>
        <w:tc>
          <w:tcPr>
            <w:tcW w:w="5659" w:type="dxa"/>
            <w:tcBorders>
              <w:top w:val="outset" w:sz="6" w:space="0" w:color="auto"/>
              <w:left w:val="outset" w:sz="6" w:space="0" w:color="auto"/>
              <w:bottom w:val="outset" w:sz="6" w:space="0" w:color="auto"/>
              <w:right w:val="outset" w:sz="6" w:space="0" w:color="auto"/>
            </w:tcBorders>
            <w:shd w:val="clear" w:color="auto" w:fill="auto"/>
          </w:tcPr>
          <w:p w14:paraId="4C399705" w14:textId="77777777" w:rsidR="003C3C7D" w:rsidRPr="00A76F20" w:rsidRDefault="003C3C7D" w:rsidP="00A76F20">
            <w:pPr>
              <w:jc w:val="both"/>
            </w:pPr>
            <w:r w:rsidRPr="00A76F20">
              <w:t>Игры и упражнения, направленные на развитие дыхания и свободы речевого аппарата</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tcPr>
          <w:p w14:paraId="58637C4C" w14:textId="52BE06FB" w:rsidR="003C3C7D" w:rsidRPr="00A76F20" w:rsidRDefault="003C3C7D" w:rsidP="00336430">
            <w:pPr>
              <w:jc w:val="center"/>
            </w:pPr>
            <w:r w:rsidRPr="00A76F20">
              <w:t>2</w:t>
            </w:r>
          </w:p>
        </w:tc>
        <w:tc>
          <w:tcPr>
            <w:tcW w:w="2321" w:type="dxa"/>
            <w:tcBorders>
              <w:top w:val="outset" w:sz="6" w:space="0" w:color="auto"/>
              <w:left w:val="outset" w:sz="6" w:space="0" w:color="auto"/>
              <w:bottom w:val="outset" w:sz="6" w:space="0" w:color="auto"/>
              <w:right w:val="outset" w:sz="6" w:space="0" w:color="auto"/>
            </w:tcBorders>
          </w:tcPr>
          <w:p w14:paraId="7BA45582" w14:textId="77777777" w:rsidR="003C3C7D" w:rsidRPr="00A76F20" w:rsidRDefault="003C3C7D" w:rsidP="00A76F20">
            <w:pPr>
              <w:jc w:val="both"/>
            </w:pPr>
            <w:r w:rsidRPr="00A76F20">
              <w:t xml:space="preserve">Педагогическое наблюдение. Выполнение </w:t>
            </w:r>
            <w:r w:rsidRPr="00A76F20">
              <w:lastRenderedPageBreak/>
              <w:t>контрольных упражнений</w:t>
            </w:r>
          </w:p>
        </w:tc>
      </w:tr>
      <w:tr w:rsidR="003C3C7D" w:rsidRPr="00A76F20" w14:paraId="75F854B6" w14:textId="77777777" w:rsidTr="0025591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A21B7A4" w14:textId="77777777" w:rsidR="003C3C7D" w:rsidRPr="00A76F20" w:rsidRDefault="003C3C7D" w:rsidP="00A76F20">
            <w:pPr>
              <w:jc w:val="both"/>
            </w:pPr>
            <w:r w:rsidRPr="00A76F20">
              <w:lastRenderedPageBreak/>
              <w:t>4</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1A8ED35D" w14:textId="77777777" w:rsidR="003C3C7D" w:rsidRPr="00A76F20" w:rsidRDefault="003C3C7D" w:rsidP="00A76F20">
            <w:pPr>
              <w:jc w:val="both"/>
            </w:pPr>
            <w:r w:rsidRPr="00A76F20">
              <w:t>Игры со словами, развивающие связную образную речь. («Назывной рассказ или стихотворение», «На что похоже задуманное?», «Театр абсурда», «Рассыпься!», «Обвинение и оправдание»).</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4F66E1" w14:textId="5462F75C" w:rsidR="003C3C7D" w:rsidRPr="00A76F20" w:rsidRDefault="002B5D58" w:rsidP="00336430">
            <w:pPr>
              <w:jc w:val="center"/>
            </w:pPr>
            <w:r w:rsidRPr="00A76F20">
              <w:t>2</w:t>
            </w:r>
          </w:p>
        </w:tc>
        <w:tc>
          <w:tcPr>
            <w:tcW w:w="2321" w:type="dxa"/>
            <w:tcBorders>
              <w:top w:val="outset" w:sz="6" w:space="0" w:color="auto"/>
              <w:left w:val="outset" w:sz="6" w:space="0" w:color="auto"/>
              <w:bottom w:val="outset" w:sz="6" w:space="0" w:color="auto"/>
              <w:right w:val="outset" w:sz="6" w:space="0" w:color="auto"/>
            </w:tcBorders>
          </w:tcPr>
          <w:p w14:paraId="252ACC9C" w14:textId="77777777" w:rsidR="003C3C7D" w:rsidRPr="00A76F20" w:rsidRDefault="003C3C7D" w:rsidP="00A76F20">
            <w:pPr>
              <w:jc w:val="both"/>
            </w:pPr>
            <w:r w:rsidRPr="00A76F20">
              <w:t>Педагогическое наблюдение. Выполнение контрольных упражнений</w:t>
            </w:r>
          </w:p>
        </w:tc>
      </w:tr>
      <w:tr w:rsidR="003C3C7D" w:rsidRPr="00A76F20" w14:paraId="40D89AEF" w14:textId="77777777" w:rsidTr="0025591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52D6B45D" w14:textId="77777777" w:rsidR="003C3C7D" w:rsidRPr="00A76F20" w:rsidRDefault="003C3C7D" w:rsidP="00A76F20">
            <w:pPr>
              <w:jc w:val="both"/>
            </w:pPr>
            <w:r w:rsidRPr="00A76F20">
              <w:t>5</w:t>
            </w:r>
          </w:p>
        </w:tc>
        <w:tc>
          <w:tcPr>
            <w:tcW w:w="5659" w:type="dxa"/>
            <w:tcBorders>
              <w:top w:val="outset" w:sz="6" w:space="0" w:color="auto"/>
              <w:left w:val="outset" w:sz="6" w:space="0" w:color="auto"/>
              <w:bottom w:val="outset" w:sz="6" w:space="0" w:color="auto"/>
              <w:right w:val="outset" w:sz="6" w:space="0" w:color="auto"/>
            </w:tcBorders>
            <w:shd w:val="clear" w:color="auto" w:fill="auto"/>
          </w:tcPr>
          <w:p w14:paraId="11D24382" w14:textId="77777777" w:rsidR="003C3C7D" w:rsidRPr="00A76F20" w:rsidRDefault="003C3C7D" w:rsidP="00A76F20">
            <w:pPr>
              <w:jc w:val="both"/>
            </w:pPr>
            <w:r w:rsidRPr="00A76F20">
              <w:t>Игры по развитию языковой догадки («Рифма», «Снова ищем начало», «Наборщик», «Ищем вторую половину», «Творческий подход», «По первой букве», «Из нескольких – одна»</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tcPr>
          <w:p w14:paraId="4A747F09" w14:textId="02D14458" w:rsidR="003C3C7D" w:rsidRPr="00A76F20" w:rsidRDefault="002B5D58" w:rsidP="00336430">
            <w:pPr>
              <w:jc w:val="center"/>
            </w:pPr>
            <w:r w:rsidRPr="00A76F20">
              <w:t>2</w:t>
            </w:r>
          </w:p>
        </w:tc>
        <w:tc>
          <w:tcPr>
            <w:tcW w:w="2321" w:type="dxa"/>
            <w:tcBorders>
              <w:top w:val="outset" w:sz="6" w:space="0" w:color="auto"/>
              <w:left w:val="outset" w:sz="6" w:space="0" w:color="auto"/>
              <w:bottom w:val="outset" w:sz="6" w:space="0" w:color="auto"/>
              <w:right w:val="outset" w:sz="6" w:space="0" w:color="auto"/>
            </w:tcBorders>
          </w:tcPr>
          <w:p w14:paraId="723A4792" w14:textId="77777777" w:rsidR="003C3C7D" w:rsidRPr="00A76F20" w:rsidRDefault="003C3C7D" w:rsidP="00A76F20">
            <w:pPr>
              <w:jc w:val="both"/>
            </w:pPr>
            <w:r w:rsidRPr="00A76F20">
              <w:t>Педагогическое наблюдение. Выполнение контрольных упражнений</w:t>
            </w:r>
          </w:p>
        </w:tc>
      </w:tr>
      <w:tr w:rsidR="0025591F" w:rsidRPr="00A76F20" w14:paraId="4636A9F9" w14:textId="77777777" w:rsidTr="00612FBF">
        <w:trPr>
          <w:jc w:val="center"/>
        </w:trPr>
        <w:tc>
          <w:tcPr>
            <w:tcW w:w="9503"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52B0C7E2" w14:textId="77777777" w:rsidR="0025591F" w:rsidRDefault="0025591F" w:rsidP="00336430">
            <w:pPr>
              <w:jc w:val="center"/>
              <w:rPr>
                <w:b/>
                <w:bCs/>
                <w:i/>
                <w:iCs/>
              </w:rPr>
            </w:pPr>
            <w:r w:rsidRPr="00A76F20">
              <w:rPr>
                <w:b/>
                <w:bCs/>
                <w:i/>
                <w:iCs/>
              </w:rPr>
              <w:t>Ритмопластика</w:t>
            </w:r>
          </w:p>
          <w:p w14:paraId="6DD602CF" w14:textId="52894F0B" w:rsidR="0025591F" w:rsidRPr="00A76F20" w:rsidRDefault="0025591F" w:rsidP="0025591F">
            <w:pPr>
              <w:shd w:val="clear" w:color="auto" w:fill="FFFFFF"/>
              <w:jc w:val="both"/>
              <w:rPr>
                <w:b/>
                <w:bCs/>
                <w:i/>
                <w:iCs/>
              </w:rPr>
            </w:pPr>
            <w:r w:rsidRPr="00A76F20">
              <w:t xml:space="preserve">Раздел </w:t>
            </w:r>
            <w:r w:rsidRPr="00A76F20">
              <w:rPr>
                <w:b/>
              </w:rPr>
              <w:t>«Ритмопластика»</w:t>
            </w:r>
            <w:r w:rsidRPr="00A76F20">
              <w:t xml:space="preserve"> включает в себя комплексные ритмические, музыкальные, пластические игры и упражнения, призванные обеспечить развитие двигательных способностей ребенка, пластической выразительности телодвижений, снизить последствия учебной перегрузки.</w:t>
            </w:r>
          </w:p>
        </w:tc>
      </w:tr>
      <w:tr w:rsidR="003C3C7D" w:rsidRPr="00A76F20" w14:paraId="75FEF1DF" w14:textId="77777777" w:rsidTr="0025591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A238927" w14:textId="77777777" w:rsidR="003C3C7D" w:rsidRPr="00A76F20" w:rsidRDefault="003C3C7D" w:rsidP="00A76F20">
            <w:pPr>
              <w:jc w:val="both"/>
            </w:pPr>
            <w:r w:rsidRPr="00A76F20">
              <w:t>6</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005172E4" w14:textId="77777777" w:rsidR="003C3C7D" w:rsidRPr="00A76F20" w:rsidRDefault="003C3C7D" w:rsidP="00A76F20">
            <w:pPr>
              <w:jc w:val="both"/>
            </w:pPr>
            <w:r w:rsidRPr="00A76F20">
              <w:t>Тренировка ритмичности движений.</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B14083" w14:textId="3C46C743" w:rsidR="003C3C7D" w:rsidRPr="00A76F20" w:rsidRDefault="002B5D58" w:rsidP="00336430">
            <w:pPr>
              <w:jc w:val="center"/>
            </w:pPr>
            <w:r w:rsidRPr="00A76F20">
              <w:t>2</w:t>
            </w:r>
          </w:p>
        </w:tc>
        <w:tc>
          <w:tcPr>
            <w:tcW w:w="2321" w:type="dxa"/>
            <w:tcBorders>
              <w:top w:val="outset" w:sz="6" w:space="0" w:color="auto"/>
              <w:left w:val="outset" w:sz="6" w:space="0" w:color="auto"/>
              <w:bottom w:val="outset" w:sz="6" w:space="0" w:color="auto"/>
              <w:right w:val="outset" w:sz="6" w:space="0" w:color="auto"/>
            </w:tcBorders>
          </w:tcPr>
          <w:p w14:paraId="5E04B775" w14:textId="77777777" w:rsidR="003C3C7D" w:rsidRPr="00A76F20" w:rsidRDefault="003C3C7D" w:rsidP="00A76F20">
            <w:pPr>
              <w:jc w:val="both"/>
            </w:pPr>
            <w:r w:rsidRPr="00A76F20">
              <w:t>Педагогическое наблюдение. Выполнение контрольных упражнений</w:t>
            </w:r>
          </w:p>
        </w:tc>
      </w:tr>
      <w:tr w:rsidR="003C3C7D" w:rsidRPr="00A76F20" w14:paraId="0C1F1BD7" w14:textId="77777777" w:rsidTr="0025591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5091E734" w14:textId="77777777" w:rsidR="003C3C7D" w:rsidRPr="00A76F20" w:rsidRDefault="003C3C7D" w:rsidP="00A76F20">
            <w:pPr>
              <w:jc w:val="both"/>
            </w:pPr>
            <w:r w:rsidRPr="00A76F20">
              <w:t>7</w:t>
            </w:r>
          </w:p>
        </w:tc>
        <w:tc>
          <w:tcPr>
            <w:tcW w:w="5659" w:type="dxa"/>
            <w:tcBorders>
              <w:top w:val="outset" w:sz="6" w:space="0" w:color="auto"/>
              <w:left w:val="outset" w:sz="6" w:space="0" w:color="auto"/>
              <w:bottom w:val="outset" w:sz="6" w:space="0" w:color="auto"/>
              <w:right w:val="outset" w:sz="6" w:space="0" w:color="auto"/>
            </w:tcBorders>
            <w:shd w:val="clear" w:color="auto" w:fill="auto"/>
          </w:tcPr>
          <w:p w14:paraId="085FA503" w14:textId="77777777" w:rsidR="003C3C7D" w:rsidRPr="00A76F20" w:rsidRDefault="003C3C7D" w:rsidP="00A76F20">
            <w:pPr>
              <w:jc w:val="both"/>
            </w:pPr>
            <w:r w:rsidRPr="00A76F20">
              <w:t>ПФД (вдеть нитку в иголку, собирать вещи в чемодан, подточить карандаш лезвием и т.п.)</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tcPr>
          <w:p w14:paraId="584A25E0" w14:textId="65103103" w:rsidR="003C3C7D" w:rsidRPr="00A76F20" w:rsidRDefault="002B5D58" w:rsidP="00336430">
            <w:pPr>
              <w:jc w:val="center"/>
            </w:pPr>
            <w:r w:rsidRPr="00A76F20">
              <w:t>2</w:t>
            </w:r>
          </w:p>
        </w:tc>
        <w:tc>
          <w:tcPr>
            <w:tcW w:w="2321" w:type="dxa"/>
            <w:tcBorders>
              <w:top w:val="outset" w:sz="6" w:space="0" w:color="auto"/>
              <w:left w:val="outset" w:sz="6" w:space="0" w:color="auto"/>
              <w:bottom w:val="outset" w:sz="6" w:space="0" w:color="auto"/>
              <w:right w:val="outset" w:sz="6" w:space="0" w:color="auto"/>
            </w:tcBorders>
          </w:tcPr>
          <w:p w14:paraId="2F9BEEA6" w14:textId="77777777" w:rsidR="003C3C7D" w:rsidRPr="00A76F20" w:rsidRDefault="003C3C7D" w:rsidP="00A76F20">
            <w:pPr>
              <w:jc w:val="both"/>
            </w:pPr>
            <w:r w:rsidRPr="00A76F20">
              <w:t>Педагогическое наблюдение. Выполнение контрольных упражнений</w:t>
            </w:r>
          </w:p>
        </w:tc>
      </w:tr>
      <w:tr w:rsidR="003C3C7D" w:rsidRPr="00A76F20" w14:paraId="777BDF9C" w14:textId="77777777" w:rsidTr="0025591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207BD02A" w14:textId="77777777" w:rsidR="003C3C7D" w:rsidRPr="00A76F20" w:rsidRDefault="003C3C7D" w:rsidP="00A76F20">
            <w:pPr>
              <w:jc w:val="both"/>
            </w:pPr>
            <w:r w:rsidRPr="00A76F20">
              <w:t>8</w:t>
            </w:r>
          </w:p>
        </w:tc>
        <w:tc>
          <w:tcPr>
            <w:tcW w:w="5659" w:type="dxa"/>
            <w:tcBorders>
              <w:top w:val="outset" w:sz="6" w:space="0" w:color="auto"/>
              <w:left w:val="outset" w:sz="6" w:space="0" w:color="auto"/>
              <w:bottom w:val="outset" w:sz="6" w:space="0" w:color="auto"/>
              <w:right w:val="outset" w:sz="6" w:space="0" w:color="auto"/>
            </w:tcBorders>
            <w:shd w:val="clear" w:color="auto" w:fill="auto"/>
          </w:tcPr>
          <w:p w14:paraId="48ED928E" w14:textId="6E200A57" w:rsidR="003C3C7D" w:rsidRPr="00A76F20" w:rsidRDefault="003C3C7D" w:rsidP="00336430">
            <w:pPr>
              <w:jc w:val="both"/>
            </w:pPr>
            <w:r w:rsidRPr="00A76F20">
              <w:t>Сценический этюд «Скульптура». Сценические этюды в паре: «Реклама», «Противоречие». Сценические этюды по группам: «Очень большая картина», «Абстрактная картина», «натюрморт», «Пейзаж».</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tcPr>
          <w:p w14:paraId="5D1C2D5F" w14:textId="4710B28A" w:rsidR="003C3C7D" w:rsidRPr="00A76F20" w:rsidRDefault="002B5D58" w:rsidP="00336430">
            <w:pPr>
              <w:jc w:val="center"/>
            </w:pPr>
            <w:r w:rsidRPr="00A76F20">
              <w:t>2</w:t>
            </w:r>
          </w:p>
        </w:tc>
        <w:tc>
          <w:tcPr>
            <w:tcW w:w="2321" w:type="dxa"/>
            <w:tcBorders>
              <w:top w:val="outset" w:sz="6" w:space="0" w:color="auto"/>
              <w:left w:val="outset" w:sz="6" w:space="0" w:color="auto"/>
              <w:bottom w:val="outset" w:sz="6" w:space="0" w:color="auto"/>
              <w:right w:val="outset" w:sz="6" w:space="0" w:color="auto"/>
            </w:tcBorders>
          </w:tcPr>
          <w:p w14:paraId="1D0582E9" w14:textId="77777777" w:rsidR="003C3C7D" w:rsidRPr="00A76F20" w:rsidRDefault="003C3C7D" w:rsidP="00A76F20">
            <w:pPr>
              <w:jc w:val="both"/>
            </w:pPr>
            <w:r w:rsidRPr="00A76F20">
              <w:t>Педагогическое наблюдение. Выполнение контрольных упражнений</w:t>
            </w:r>
          </w:p>
        </w:tc>
      </w:tr>
      <w:tr w:rsidR="003C3C7D" w:rsidRPr="00A76F20" w14:paraId="0056A7C3" w14:textId="77777777" w:rsidTr="0025591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63E6200" w14:textId="77777777" w:rsidR="003C3C7D" w:rsidRPr="00A76F20" w:rsidRDefault="003C3C7D" w:rsidP="00A76F20">
            <w:pPr>
              <w:jc w:val="both"/>
            </w:pPr>
            <w:r w:rsidRPr="00A76F20">
              <w:t>9</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02427D6F" w14:textId="77777777" w:rsidR="003C3C7D" w:rsidRPr="00A76F20" w:rsidRDefault="003C3C7D" w:rsidP="00A76F20">
            <w:pPr>
              <w:jc w:val="both"/>
            </w:pPr>
            <w:r w:rsidRPr="00A76F20">
              <w:t>Испытание пантомимой. Этюды «Один делает, другой мешает». («Движение в образе», «Ожидание», «Диалог»).</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D2C039" w14:textId="5CDBFB8B" w:rsidR="003C3C7D" w:rsidRPr="00A76F20" w:rsidRDefault="002B5D58" w:rsidP="00336430">
            <w:pPr>
              <w:jc w:val="center"/>
            </w:pPr>
            <w:r w:rsidRPr="00A76F20">
              <w:t>2</w:t>
            </w:r>
          </w:p>
        </w:tc>
        <w:tc>
          <w:tcPr>
            <w:tcW w:w="2321" w:type="dxa"/>
            <w:tcBorders>
              <w:top w:val="outset" w:sz="6" w:space="0" w:color="auto"/>
              <w:left w:val="outset" w:sz="6" w:space="0" w:color="auto"/>
              <w:bottom w:val="outset" w:sz="6" w:space="0" w:color="auto"/>
              <w:right w:val="outset" w:sz="6" w:space="0" w:color="auto"/>
            </w:tcBorders>
          </w:tcPr>
          <w:p w14:paraId="6F252DB0" w14:textId="77777777" w:rsidR="003C3C7D" w:rsidRPr="00A76F20" w:rsidRDefault="003C3C7D" w:rsidP="00A76F20">
            <w:pPr>
              <w:jc w:val="both"/>
            </w:pPr>
            <w:r w:rsidRPr="00A76F20">
              <w:t>Педагогическое наблюдение. Выполнение контрольных упражнений</w:t>
            </w:r>
          </w:p>
        </w:tc>
      </w:tr>
      <w:tr w:rsidR="003C3C7D" w:rsidRPr="00A76F20" w14:paraId="5B45D0F6" w14:textId="77777777" w:rsidTr="0025591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176E89D5" w14:textId="77777777" w:rsidR="003C3C7D" w:rsidRPr="00A76F20" w:rsidRDefault="003C3C7D" w:rsidP="00A76F20">
            <w:pPr>
              <w:jc w:val="both"/>
            </w:pPr>
            <w:r w:rsidRPr="00A76F20">
              <w:t>10</w:t>
            </w:r>
          </w:p>
        </w:tc>
        <w:tc>
          <w:tcPr>
            <w:tcW w:w="5659" w:type="dxa"/>
            <w:tcBorders>
              <w:top w:val="outset" w:sz="6" w:space="0" w:color="auto"/>
              <w:left w:val="outset" w:sz="6" w:space="0" w:color="auto"/>
              <w:bottom w:val="outset" w:sz="6" w:space="0" w:color="auto"/>
              <w:right w:val="outset" w:sz="6" w:space="0" w:color="auto"/>
            </w:tcBorders>
            <w:shd w:val="clear" w:color="auto" w:fill="auto"/>
          </w:tcPr>
          <w:p w14:paraId="06AA6762" w14:textId="77777777" w:rsidR="003C3C7D" w:rsidRPr="00A76F20" w:rsidRDefault="003C3C7D" w:rsidP="00A76F20">
            <w:pPr>
              <w:jc w:val="both"/>
            </w:pPr>
            <w:r w:rsidRPr="00A76F20">
              <w:t>Сценические этюды. Шумное оформление по текстам, деление на группы, составление сценических этюдов.</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tcPr>
          <w:p w14:paraId="524CC285" w14:textId="0DEBAA00" w:rsidR="003C3C7D" w:rsidRPr="00A76F20" w:rsidRDefault="002B5D58" w:rsidP="00336430">
            <w:pPr>
              <w:jc w:val="center"/>
            </w:pPr>
            <w:r w:rsidRPr="00A76F20">
              <w:t>2</w:t>
            </w:r>
          </w:p>
        </w:tc>
        <w:tc>
          <w:tcPr>
            <w:tcW w:w="2321" w:type="dxa"/>
            <w:tcBorders>
              <w:top w:val="outset" w:sz="6" w:space="0" w:color="auto"/>
              <w:left w:val="outset" w:sz="6" w:space="0" w:color="auto"/>
              <w:bottom w:val="outset" w:sz="6" w:space="0" w:color="auto"/>
              <w:right w:val="outset" w:sz="6" w:space="0" w:color="auto"/>
            </w:tcBorders>
          </w:tcPr>
          <w:p w14:paraId="65CF42E2" w14:textId="77777777" w:rsidR="003C3C7D" w:rsidRPr="00A76F20" w:rsidRDefault="003C3C7D" w:rsidP="00A76F20">
            <w:pPr>
              <w:jc w:val="both"/>
            </w:pPr>
            <w:r w:rsidRPr="00A76F20">
              <w:t>Педагогическое наблюдение. Выполнение контрольных упражнений</w:t>
            </w:r>
          </w:p>
        </w:tc>
      </w:tr>
      <w:tr w:rsidR="003C3C7D" w:rsidRPr="00A76F20" w14:paraId="3FF8F8BA" w14:textId="77777777" w:rsidTr="0025591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206E46AF" w14:textId="77777777" w:rsidR="003C3C7D" w:rsidRPr="00A76F20" w:rsidRDefault="003C3C7D" w:rsidP="00A76F20">
            <w:pPr>
              <w:jc w:val="both"/>
            </w:pPr>
            <w:r w:rsidRPr="00A76F20">
              <w:t>11</w:t>
            </w:r>
          </w:p>
          <w:p w14:paraId="419A6ED5" w14:textId="77777777" w:rsidR="003C3C7D" w:rsidRPr="00A76F20" w:rsidRDefault="003C3C7D" w:rsidP="00A76F20">
            <w:pPr>
              <w:jc w:val="both"/>
            </w:pPr>
            <w:r w:rsidRPr="00A76F20">
              <w:t>12</w:t>
            </w:r>
          </w:p>
        </w:tc>
        <w:tc>
          <w:tcPr>
            <w:tcW w:w="5659" w:type="dxa"/>
            <w:tcBorders>
              <w:top w:val="outset" w:sz="6" w:space="0" w:color="auto"/>
              <w:left w:val="outset" w:sz="6" w:space="0" w:color="auto"/>
              <w:bottom w:val="outset" w:sz="6" w:space="0" w:color="auto"/>
              <w:right w:val="outset" w:sz="6" w:space="0" w:color="auto"/>
            </w:tcBorders>
            <w:shd w:val="clear" w:color="auto" w:fill="auto"/>
          </w:tcPr>
          <w:p w14:paraId="5C9AB140" w14:textId="77777777" w:rsidR="003C3C7D" w:rsidRPr="00A76F20" w:rsidRDefault="003C3C7D" w:rsidP="00A76F20">
            <w:pPr>
              <w:jc w:val="both"/>
            </w:pPr>
            <w:r w:rsidRPr="00A76F20">
              <w:t>Тренировка ритмичности движений. Упражнения с мячами.</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tcPr>
          <w:p w14:paraId="358ED638" w14:textId="1467FD82" w:rsidR="003C3C7D" w:rsidRPr="00A76F20" w:rsidRDefault="002B5D58" w:rsidP="00336430">
            <w:pPr>
              <w:jc w:val="center"/>
            </w:pPr>
            <w:r w:rsidRPr="00A76F20">
              <w:t>4</w:t>
            </w:r>
          </w:p>
        </w:tc>
        <w:tc>
          <w:tcPr>
            <w:tcW w:w="2321" w:type="dxa"/>
            <w:tcBorders>
              <w:top w:val="outset" w:sz="6" w:space="0" w:color="auto"/>
              <w:left w:val="outset" w:sz="6" w:space="0" w:color="auto"/>
              <w:bottom w:val="outset" w:sz="6" w:space="0" w:color="auto"/>
              <w:right w:val="outset" w:sz="6" w:space="0" w:color="auto"/>
            </w:tcBorders>
          </w:tcPr>
          <w:p w14:paraId="43BCE062" w14:textId="77777777" w:rsidR="003C3C7D" w:rsidRPr="00A76F20" w:rsidRDefault="003C3C7D" w:rsidP="00A76F20">
            <w:pPr>
              <w:jc w:val="center"/>
            </w:pPr>
            <w:r w:rsidRPr="00A76F20">
              <w:t xml:space="preserve">Педагогическое наблюдение. Выполнение контрольных </w:t>
            </w:r>
            <w:r w:rsidRPr="00A76F20">
              <w:lastRenderedPageBreak/>
              <w:t>упражнений</w:t>
            </w:r>
          </w:p>
        </w:tc>
      </w:tr>
      <w:tr w:rsidR="0025591F" w:rsidRPr="00A76F20" w14:paraId="615CFC2B" w14:textId="77777777" w:rsidTr="00612FBF">
        <w:trPr>
          <w:jc w:val="center"/>
        </w:trPr>
        <w:tc>
          <w:tcPr>
            <w:tcW w:w="9503"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7EB097C0" w14:textId="77777777" w:rsidR="0025591F" w:rsidRDefault="0025591F" w:rsidP="00336430">
            <w:pPr>
              <w:jc w:val="center"/>
              <w:rPr>
                <w:b/>
                <w:bCs/>
                <w:i/>
                <w:iCs/>
              </w:rPr>
            </w:pPr>
            <w:r w:rsidRPr="00A76F20">
              <w:rPr>
                <w:b/>
                <w:bCs/>
                <w:i/>
                <w:iCs/>
              </w:rPr>
              <w:lastRenderedPageBreak/>
              <w:t>Этика и этикет</w:t>
            </w:r>
          </w:p>
          <w:p w14:paraId="1507A54B" w14:textId="2FABEC25" w:rsidR="0025591F" w:rsidRPr="00A76F20" w:rsidRDefault="0025591F" w:rsidP="0025591F">
            <w:pPr>
              <w:shd w:val="clear" w:color="auto" w:fill="FFFFFF"/>
              <w:jc w:val="both"/>
              <w:rPr>
                <w:b/>
                <w:bCs/>
                <w:i/>
                <w:iCs/>
              </w:rPr>
            </w:pPr>
            <w:r w:rsidRPr="00A76F20">
              <w:t xml:space="preserve">Раздел </w:t>
            </w:r>
            <w:r w:rsidRPr="00A76F20">
              <w:rPr>
                <w:b/>
              </w:rPr>
              <w:t>«Этика и этикет»</w:t>
            </w:r>
            <w:r w:rsidRPr="00A76F20">
              <w:t xml:space="preserve"> включает осмысление общечеловеческих ценностей с задачей поиска учащимися собственных смыслов и ценностей жизни, обучение культуре общения, нормам достойного поведения (этикет), воспитание эстетических потребностей (быть искусным читателем, зрителем театра), индивидуальную диагностику нравственного развития учащегося и возможную его корректировку.</w:t>
            </w:r>
          </w:p>
        </w:tc>
      </w:tr>
      <w:tr w:rsidR="003C3C7D" w:rsidRPr="00A76F20" w14:paraId="6FDFEB1E" w14:textId="77777777" w:rsidTr="0025591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4742FA3A" w14:textId="77777777" w:rsidR="003C3C7D" w:rsidRPr="00A76F20" w:rsidRDefault="003C3C7D" w:rsidP="00A76F20">
            <w:pPr>
              <w:jc w:val="both"/>
            </w:pPr>
            <w:r w:rsidRPr="00A76F20">
              <w:t>13</w:t>
            </w:r>
          </w:p>
        </w:tc>
        <w:tc>
          <w:tcPr>
            <w:tcW w:w="5659" w:type="dxa"/>
            <w:tcBorders>
              <w:top w:val="outset" w:sz="6" w:space="0" w:color="auto"/>
              <w:left w:val="outset" w:sz="6" w:space="0" w:color="auto"/>
              <w:bottom w:val="outset" w:sz="6" w:space="0" w:color="auto"/>
              <w:right w:val="outset" w:sz="6" w:space="0" w:color="auto"/>
            </w:tcBorders>
            <w:shd w:val="clear" w:color="auto" w:fill="auto"/>
          </w:tcPr>
          <w:p w14:paraId="6F865F87" w14:textId="77777777" w:rsidR="003C3C7D" w:rsidRPr="00A76F20" w:rsidRDefault="003C3C7D" w:rsidP="00A76F20">
            <w:pPr>
              <w:jc w:val="both"/>
            </w:pPr>
            <w:r w:rsidRPr="00A76F20">
              <w:rPr>
                <w:b/>
                <w:bCs/>
                <w:color w:val="181818"/>
                <w:shd w:val="clear" w:color="auto" w:fill="FFFFFF"/>
              </w:rPr>
              <w:t>«Путешествие в страну Этики и Этикета»</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tcPr>
          <w:p w14:paraId="110BC3CB" w14:textId="4DF54537" w:rsidR="003C3C7D" w:rsidRPr="00A76F20" w:rsidRDefault="002B5D58" w:rsidP="00336430">
            <w:pPr>
              <w:jc w:val="center"/>
            </w:pPr>
            <w:r w:rsidRPr="00A76F20">
              <w:t>2</w:t>
            </w:r>
          </w:p>
        </w:tc>
        <w:tc>
          <w:tcPr>
            <w:tcW w:w="2321" w:type="dxa"/>
            <w:tcBorders>
              <w:top w:val="outset" w:sz="6" w:space="0" w:color="auto"/>
              <w:left w:val="outset" w:sz="6" w:space="0" w:color="auto"/>
              <w:bottom w:val="outset" w:sz="6" w:space="0" w:color="auto"/>
              <w:right w:val="outset" w:sz="6" w:space="0" w:color="auto"/>
            </w:tcBorders>
          </w:tcPr>
          <w:p w14:paraId="0B62FF11" w14:textId="77777777" w:rsidR="003C3C7D" w:rsidRPr="00A76F20" w:rsidRDefault="003C3C7D" w:rsidP="00A76F20">
            <w:pPr>
              <w:jc w:val="both"/>
            </w:pPr>
            <w:r w:rsidRPr="00A76F20">
              <w:t>Педагогическое наблюдение. Выполнение контрольных упражнений</w:t>
            </w:r>
          </w:p>
        </w:tc>
      </w:tr>
      <w:tr w:rsidR="003C3C7D" w:rsidRPr="00A76F20" w14:paraId="354BBBA2" w14:textId="77777777" w:rsidTr="0025591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7C4BC3B9" w14:textId="77777777" w:rsidR="003C3C7D" w:rsidRPr="00A76F20" w:rsidRDefault="003C3C7D" w:rsidP="00A76F20">
            <w:pPr>
              <w:jc w:val="both"/>
            </w:pPr>
            <w:r w:rsidRPr="00A76F20">
              <w:t>14</w:t>
            </w:r>
          </w:p>
        </w:tc>
        <w:tc>
          <w:tcPr>
            <w:tcW w:w="5659" w:type="dxa"/>
            <w:tcBorders>
              <w:top w:val="outset" w:sz="6" w:space="0" w:color="auto"/>
              <w:left w:val="outset" w:sz="6" w:space="0" w:color="auto"/>
              <w:bottom w:val="outset" w:sz="6" w:space="0" w:color="auto"/>
              <w:right w:val="outset" w:sz="6" w:space="0" w:color="auto"/>
            </w:tcBorders>
            <w:shd w:val="clear" w:color="auto" w:fill="auto"/>
          </w:tcPr>
          <w:p w14:paraId="01A08AB8" w14:textId="77777777" w:rsidR="003C3C7D" w:rsidRPr="00A76F20" w:rsidRDefault="003C3C7D" w:rsidP="00A76F20">
            <w:pPr>
              <w:jc w:val="both"/>
              <w:rPr>
                <w:b/>
                <w:bCs/>
                <w:color w:val="181818"/>
                <w:shd w:val="clear" w:color="auto" w:fill="FFFFFF"/>
              </w:rPr>
            </w:pPr>
            <w:r w:rsidRPr="00A76F20">
              <w:rPr>
                <w:b/>
                <w:bCs/>
                <w:color w:val="181818"/>
                <w:shd w:val="clear" w:color="auto" w:fill="FFFFFF"/>
              </w:rPr>
              <w:t>Правила поведения в театре. «Я зритель!»</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tcPr>
          <w:p w14:paraId="06F667B9" w14:textId="560EE59E" w:rsidR="003C3C7D" w:rsidRPr="00A76F20" w:rsidRDefault="002B5D58" w:rsidP="00336430">
            <w:pPr>
              <w:jc w:val="center"/>
            </w:pPr>
            <w:r w:rsidRPr="00A76F20">
              <w:t>2</w:t>
            </w:r>
          </w:p>
        </w:tc>
        <w:tc>
          <w:tcPr>
            <w:tcW w:w="2321" w:type="dxa"/>
            <w:tcBorders>
              <w:top w:val="outset" w:sz="6" w:space="0" w:color="auto"/>
              <w:left w:val="outset" w:sz="6" w:space="0" w:color="auto"/>
              <w:bottom w:val="outset" w:sz="6" w:space="0" w:color="auto"/>
              <w:right w:val="outset" w:sz="6" w:space="0" w:color="auto"/>
            </w:tcBorders>
          </w:tcPr>
          <w:p w14:paraId="35F5E47F" w14:textId="77777777" w:rsidR="003C3C7D" w:rsidRPr="00A76F20" w:rsidRDefault="003C3C7D" w:rsidP="00A76F20">
            <w:pPr>
              <w:jc w:val="both"/>
            </w:pPr>
            <w:r w:rsidRPr="00A76F20">
              <w:t>Педагогическое наблюдение. Выполнение контрольных упражнений</w:t>
            </w:r>
          </w:p>
        </w:tc>
      </w:tr>
      <w:tr w:rsidR="003C3C7D" w:rsidRPr="00A76F20" w14:paraId="557C2C92" w14:textId="77777777" w:rsidTr="0025591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356A0FC4" w14:textId="77777777" w:rsidR="003C3C7D" w:rsidRPr="00A76F20" w:rsidRDefault="003C3C7D" w:rsidP="00A76F20">
            <w:pPr>
              <w:jc w:val="both"/>
            </w:pPr>
            <w:r w:rsidRPr="00A76F20">
              <w:t>15</w:t>
            </w:r>
          </w:p>
        </w:tc>
        <w:tc>
          <w:tcPr>
            <w:tcW w:w="5659" w:type="dxa"/>
            <w:tcBorders>
              <w:top w:val="outset" w:sz="6" w:space="0" w:color="auto"/>
              <w:left w:val="outset" w:sz="6" w:space="0" w:color="auto"/>
              <w:bottom w:val="outset" w:sz="6" w:space="0" w:color="auto"/>
              <w:right w:val="outset" w:sz="6" w:space="0" w:color="auto"/>
            </w:tcBorders>
            <w:shd w:val="clear" w:color="auto" w:fill="auto"/>
          </w:tcPr>
          <w:p w14:paraId="40EBAAD8" w14:textId="77777777" w:rsidR="003C3C7D" w:rsidRPr="00A76F20" w:rsidRDefault="003C3C7D" w:rsidP="00A76F20">
            <w:pPr>
              <w:jc w:val="both"/>
              <w:rPr>
                <w:b/>
                <w:bCs/>
                <w:color w:val="181818"/>
                <w:shd w:val="clear" w:color="auto" w:fill="FFFFFF"/>
              </w:rPr>
            </w:pPr>
            <w:r w:rsidRPr="00A76F20">
              <w:rPr>
                <w:b/>
                <w:bCs/>
                <w:color w:val="181818"/>
                <w:shd w:val="clear" w:color="auto" w:fill="FFFFFF"/>
              </w:rPr>
              <w:t>Правила поведения на сцене. «Я актер!»</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tcPr>
          <w:p w14:paraId="2C05F5BD" w14:textId="50F978E1" w:rsidR="003C3C7D" w:rsidRPr="00A76F20" w:rsidRDefault="002B5D58" w:rsidP="00336430">
            <w:pPr>
              <w:jc w:val="center"/>
            </w:pPr>
            <w:r w:rsidRPr="00A76F20">
              <w:t>2</w:t>
            </w:r>
          </w:p>
        </w:tc>
        <w:tc>
          <w:tcPr>
            <w:tcW w:w="2321" w:type="dxa"/>
            <w:tcBorders>
              <w:top w:val="outset" w:sz="6" w:space="0" w:color="auto"/>
              <w:left w:val="outset" w:sz="6" w:space="0" w:color="auto"/>
              <w:bottom w:val="outset" w:sz="6" w:space="0" w:color="auto"/>
              <w:right w:val="outset" w:sz="6" w:space="0" w:color="auto"/>
            </w:tcBorders>
          </w:tcPr>
          <w:p w14:paraId="7BB12242" w14:textId="77777777" w:rsidR="003C3C7D" w:rsidRPr="00A76F20" w:rsidRDefault="003C3C7D" w:rsidP="00A76F20">
            <w:pPr>
              <w:jc w:val="both"/>
            </w:pPr>
            <w:r w:rsidRPr="00A76F20">
              <w:t>Педагогическое наблюдение. Выполнение контрольных упражнений</w:t>
            </w:r>
          </w:p>
        </w:tc>
      </w:tr>
      <w:tr w:rsidR="0025591F" w:rsidRPr="00A76F20" w14:paraId="730AC2D8" w14:textId="77777777" w:rsidTr="00612FBF">
        <w:trPr>
          <w:jc w:val="center"/>
        </w:trPr>
        <w:tc>
          <w:tcPr>
            <w:tcW w:w="9503"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572D83B9" w14:textId="77777777" w:rsidR="0025591F" w:rsidRDefault="0025591F" w:rsidP="00336430">
            <w:pPr>
              <w:jc w:val="center"/>
              <w:rPr>
                <w:b/>
                <w:bCs/>
                <w:i/>
                <w:iCs/>
              </w:rPr>
            </w:pPr>
            <w:r w:rsidRPr="00A76F20">
              <w:rPr>
                <w:b/>
                <w:bCs/>
                <w:i/>
                <w:iCs/>
              </w:rPr>
              <w:t>Театральная игра</w:t>
            </w:r>
          </w:p>
          <w:p w14:paraId="3DF820B0" w14:textId="42575A3A" w:rsidR="0025591F" w:rsidRPr="00A76F20" w:rsidRDefault="0025591F" w:rsidP="0025591F">
            <w:pPr>
              <w:shd w:val="clear" w:color="auto" w:fill="FFFFFF"/>
              <w:jc w:val="both"/>
              <w:rPr>
                <w:b/>
                <w:bCs/>
                <w:i/>
                <w:iCs/>
              </w:rPr>
            </w:pPr>
            <w:r w:rsidRPr="00A76F20">
              <w:t xml:space="preserve">Раздел </w:t>
            </w:r>
            <w:r w:rsidRPr="00A76F20">
              <w:rPr>
                <w:b/>
              </w:rPr>
              <w:t>«Театральная игра»</w:t>
            </w:r>
            <w:r w:rsidRPr="00A76F20">
              <w:t xml:space="preserve"> предусматривает не столько приобретение ребенком профессиональных навыков, сколько развитие его игрового поведения, эстетического чувства, умения общаться со сверстниками и взрослыми в различных жизненных ситуациях.</w:t>
            </w:r>
          </w:p>
        </w:tc>
      </w:tr>
      <w:tr w:rsidR="003C3C7D" w:rsidRPr="00A76F20" w14:paraId="46A226E8" w14:textId="77777777" w:rsidTr="0025591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EE1E089" w14:textId="77777777" w:rsidR="003C3C7D" w:rsidRPr="00A76F20" w:rsidRDefault="003C3C7D" w:rsidP="00A76F20">
            <w:pPr>
              <w:jc w:val="both"/>
            </w:pPr>
            <w:r w:rsidRPr="00A76F20">
              <w:t>16</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3A6FE294" w14:textId="77777777" w:rsidR="003C3C7D" w:rsidRPr="00A76F20" w:rsidRDefault="003C3C7D" w:rsidP="00A76F20">
            <w:pPr>
              <w:jc w:val="both"/>
            </w:pPr>
            <w:r w:rsidRPr="00A76F20">
              <w:t>Знакомство со структурой театра, его основными профессиями: актер, режиссер, сценарист, художник, гример. Отработка сценического этюда «Уж эти профессии театра…»</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541683" w14:textId="31693DA4" w:rsidR="003C3C7D" w:rsidRPr="00A76F20" w:rsidRDefault="002B5D58" w:rsidP="00336430">
            <w:pPr>
              <w:jc w:val="center"/>
            </w:pPr>
            <w:r w:rsidRPr="00A76F20">
              <w:t>2</w:t>
            </w:r>
          </w:p>
        </w:tc>
        <w:tc>
          <w:tcPr>
            <w:tcW w:w="2321" w:type="dxa"/>
            <w:tcBorders>
              <w:top w:val="outset" w:sz="6" w:space="0" w:color="auto"/>
              <w:left w:val="outset" w:sz="6" w:space="0" w:color="auto"/>
              <w:bottom w:val="outset" w:sz="6" w:space="0" w:color="auto"/>
              <w:right w:val="outset" w:sz="6" w:space="0" w:color="auto"/>
            </w:tcBorders>
          </w:tcPr>
          <w:p w14:paraId="41F09C1F" w14:textId="77777777" w:rsidR="003C3C7D" w:rsidRPr="00A76F20" w:rsidRDefault="003C3C7D" w:rsidP="00A76F20">
            <w:pPr>
              <w:jc w:val="both"/>
            </w:pPr>
            <w:r w:rsidRPr="00A76F20">
              <w:t>Педагогическое наблюдение. Выполнение контрольных упражнений</w:t>
            </w:r>
          </w:p>
        </w:tc>
      </w:tr>
      <w:tr w:rsidR="003C3C7D" w:rsidRPr="00A76F20" w14:paraId="68725163" w14:textId="77777777" w:rsidTr="0025591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5BB5D5C" w14:textId="77777777" w:rsidR="003C3C7D" w:rsidRPr="00A76F20" w:rsidRDefault="003C3C7D" w:rsidP="00A76F20">
            <w:pPr>
              <w:jc w:val="both"/>
            </w:pPr>
            <w:r w:rsidRPr="00A76F20">
              <w:t>17</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0FF96C6A" w14:textId="77777777" w:rsidR="003C3C7D" w:rsidRPr="00A76F20" w:rsidRDefault="003C3C7D" w:rsidP="00A76F20">
            <w:pPr>
              <w:jc w:val="both"/>
            </w:pPr>
            <w:r w:rsidRPr="00A76F20">
              <w:t>Словесное воздействие на подтекст. Речь и тело (формирование представления о составлении работы тела и речи; подтекст вскрывается через пластику).</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C0D7C0" w14:textId="052EA853" w:rsidR="003C3C7D" w:rsidRPr="00A76F20" w:rsidRDefault="002B5D58" w:rsidP="00336430">
            <w:pPr>
              <w:jc w:val="center"/>
            </w:pPr>
            <w:r w:rsidRPr="00A76F20">
              <w:t>2</w:t>
            </w:r>
          </w:p>
        </w:tc>
        <w:tc>
          <w:tcPr>
            <w:tcW w:w="2321" w:type="dxa"/>
            <w:tcBorders>
              <w:top w:val="outset" w:sz="6" w:space="0" w:color="auto"/>
              <w:left w:val="outset" w:sz="6" w:space="0" w:color="auto"/>
              <w:bottom w:val="outset" w:sz="6" w:space="0" w:color="auto"/>
              <w:right w:val="outset" w:sz="6" w:space="0" w:color="auto"/>
            </w:tcBorders>
          </w:tcPr>
          <w:p w14:paraId="7721D842" w14:textId="77777777" w:rsidR="003C3C7D" w:rsidRPr="00A76F20" w:rsidRDefault="003C3C7D" w:rsidP="00A76F20">
            <w:pPr>
              <w:jc w:val="both"/>
            </w:pPr>
            <w:r w:rsidRPr="00A76F20">
              <w:t>Педагогическое наблюдение. Выполнение контрольных упражнений</w:t>
            </w:r>
          </w:p>
        </w:tc>
      </w:tr>
      <w:tr w:rsidR="003C3C7D" w:rsidRPr="00A76F20" w14:paraId="62839567" w14:textId="77777777" w:rsidTr="0025591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4A93516" w14:textId="77777777" w:rsidR="003C3C7D" w:rsidRPr="00A76F20" w:rsidRDefault="003C3C7D" w:rsidP="00A76F20">
            <w:pPr>
              <w:jc w:val="both"/>
            </w:pPr>
            <w:r w:rsidRPr="00A76F20">
              <w:t>18</w:t>
            </w:r>
          </w:p>
          <w:p w14:paraId="6A66329B" w14:textId="77777777" w:rsidR="003C3C7D" w:rsidRPr="00A76F20" w:rsidRDefault="003C3C7D" w:rsidP="00A76F20">
            <w:pPr>
              <w:jc w:val="both"/>
            </w:pPr>
            <w:r w:rsidRPr="00A76F20">
              <w:t>19</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6DB04530" w14:textId="77777777" w:rsidR="003C3C7D" w:rsidRPr="00A76F20" w:rsidRDefault="003C3C7D" w:rsidP="00A76F20">
            <w:pPr>
              <w:jc w:val="both"/>
            </w:pPr>
            <w:r w:rsidRPr="00A76F20">
              <w:t>Знакомство с выбранным материалом для постановки спектакля.</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5B3D53" w14:textId="75B09D72" w:rsidR="003C3C7D" w:rsidRPr="00A76F20" w:rsidRDefault="00ED4BFF" w:rsidP="00336430">
            <w:pPr>
              <w:jc w:val="center"/>
            </w:pPr>
            <w:r w:rsidRPr="00A76F20">
              <w:t>4</w:t>
            </w:r>
          </w:p>
        </w:tc>
        <w:tc>
          <w:tcPr>
            <w:tcW w:w="2321" w:type="dxa"/>
            <w:tcBorders>
              <w:top w:val="outset" w:sz="6" w:space="0" w:color="auto"/>
              <w:left w:val="outset" w:sz="6" w:space="0" w:color="auto"/>
              <w:bottom w:val="outset" w:sz="6" w:space="0" w:color="auto"/>
              <w:right w:val="outset" w:sz="6" w:space="0" w:color="auto"/>
            </w:tcBorders>
          </w:tcPr>
          <w:p w14:paraId="2D4C486F" w14:textId="77777777" w:rsidR="003C3C7D" w:rsidRPr="00A76F20" w:rsidRDefault="003C3C7D" w:rsidP="00A76F20">
            <w:pPr>
              <w:jc w:val="both"/>
            </w:pPr>
            <w:r w:rsidRPr="00A76F20">
              <w:t>Педагогическое наблюдение. Выполнение контрольных упражнений</w:t>
            </w:r>
          </w:p>
        </w:tc>
      </w:tr>
      <w:tr w:rsidR="003C3C7D" w:rsidRPr="00A76F20" w14:paraId="45A44B52" w14:textId="77777777" w:rsidTr="0025591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D076A68" w14:textId="77777777" w:rsidR="003C3C7D" w:rsidRPr="00A76F20" w:rsidRDefault="003C3C7D" w:rsidP="00A76F20">
            <w:pPr>
              <w:jc w:val="both"/>
            </w:pPr>
            <w:r w:rsidRPr="00A76F20">
              <w:t>20</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5089F764" w14:textId="77777777" w:rsidR="003C3C7D" w:rsidRPr="00A76F20" w:rsidRDefault="003C3C7D" w:rsidP="00A76F20">
            <w:pPr>
              <w:jc w:val="both"/>
            </w:pPr>
            <w:r w:rsidRPr="00A76F20">
              <w:t>Распределение ролей с учетом пожелания юных артистов и соответствие каждого из них избранной роли (внешние данные, дикция и т.п.). Выразительное чтение сказки по ролям.</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E48879" w14:textId="0A31E77B" w:rsidR="003C3C7D" w:rsidRPr="00A76F20" w:rsidRDefault="002B5D58" w:rsidP="00336430">
            <w:pPr>
              <w:jc w:val="center"/>
            </w:pPr>
            <w:r w:rsidRPr="00A76F20">
              <w:t>2</w:t>
            </w:r>
          </w:p>
        </w:tc>
        <w:tc>
          <w:tcPr>
            <w:tcW w:w="2321" w:type="dxa"/>
            <w:tcBorders>
              <w:top w:val="outset" w:sz="6" w:space="0" w:color="auto"/>
              <w:left w:val="outset" w:sz="6" w:space="0" w:color="auto"/>
              <w:bottom w:val="outset" w:sz="6" w:space="0" w:color="auto"/>
              <w:right w:val="outset" w:sz="6" w:space="0" w:color="auto"/>
            </w:tcBorders>
          </w:tcPr>
          <w:p w14:paraId="75547F4B" w14:textId="77777777" w:rsidR="003C3C7D" w:rsidRPr="00A76F20" w:rsidRDefault="003C3C7D" w:rsidP="00A76F20">
            <w:pPr>
              <w:jc w:val="both"/>
            </w:pPr>
            <w:r w:rsidRPr="00A76F20">
              <w:t xml:space="preserve">Педагогическое наблюдение. Выполнение контрольных </w:t>
            </w:r>
            <w:r w:rsidRPr="00A76F20">
              <w:lastRenderedPageBreak/>
              <w:t>упражнений</w:t>
            </w:r>
          </w:p>
        </w:tc>
      </w:tr>
      <w:tr w:rsidR="003C3C7D" w:rsidRPr="00A76F20" w14:paraId="1482D73A" w14:textId="77777777" w:rsidTr="0025591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AEA51FE" w14:textId="77777777" w:rsidR="003C3C7D" w:rsidRPr="00A76F20" w:rsidRDefault="003C3C7D" w:rsidP="00A76F20">
            <w:pPr>
              <w:jc w:val="both"/>
            </w:pPr>
            <w:r w:rsidRPr="00A76F20">
              <w:lastRenderedPageBreak/>
              <w:t>21</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1A5868E0" w14:textId="77777777" w:rsidR="003C3C7D" w:rsidRPr="00A76F20" w:rsidRDefault="003C3C7D" w:rsidP="00A76F20">
            <w:pPr>
              <w:jc w:val="both"/>
            </w:pPr>
            <w:r w:rsidRPr="00A76F20">
              <w:t>Обсуждение предлагаемых обстоятельств, особенностей поведения каждого персонажа на сцене. Обсуждение декораций, костюмов, сценических эффектов, музыкального сопровождения. Помощь «художникам» в подготовке эскизов несложных декораций и костюмов.</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BC068E" w14:textId="47752090" w:rsidR="003C3C7D" w:rsidRPr="00A76F20" w:rsidRDefault="002B5D58" w:rsidP="00336430">
            <w:pPr>
              <w:jc w:val="center"/>
            </w:pPr>
            <w:r w:rsidRPr="00A76F20">
              <w:t>2</w:t>
            </w:r>
          </w:p>
        </w:tc>
        <w:tc>
          <w:tcPr>
            <w:tcW w:w="2321" w:type="dxa"/>
            <w:tcBorders>
              <w:top w:val="outset" w:sz="6" w:space="0" w:color="auto"/>
              <w:left w:val="outset" w:sz="6" w:space="0" w:color="auto"/>
              <w:bottom w:val="outset" w:sz="6" w:space="0" w:color="auto"/>
              <w:right w:val="outset" w:sz="6" w:space="0" w:color="auto"/>
            </w:tcBorders>
          </w:tcPr>
          <w:p w14:paraId="645463BB" w14:textId="77777777" w:rsidR="003C3C7D" w:rsidRPr="00A76F20" w:rsidRDefault="003C3C7D" w:rsidP="00A76F20">
            <w:pPr>
              <w:jc w:val="both"/>
            </w:pPr>
            <w:r w:rsidRPr="00A76F20">
              <w:t>Педагогическое наблюдение. Выполнение контрольных упражнений</w:t>
            </w:r>
          </w:p>
        </w:tc>
      </w:tr>
      <w:tr w:rsidR="003C3C7D" w:rsidRPr="00A76F20" w14:paraId="1C109E91" w14:textId="77777777" w:rsidTr="0025591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7A877AD3" w14:textId="77777777" w:rsidR="003C3C7D" w:rsidRPr="00A76F20" w:rsidRDefault="003C3C7D" w:rsidP="00A76F20">
            <w:pPr>
              <w:jc w:val="both"/>
            </w:pPr>
            <w:r w:rsidRPr="00A76F20">
              <w:t>22</w:t>
            </w:r>
          </w:p>
          <w:p w14:paraId="3A7FD7AE" w14:textId="77777777" w:rsidR="003C3C7D" w:rsidRPr="00A76F20" w:rsidRDefault="003C3C7D" w:rsidP="00A76F20">
            <w:pPr>
              <w:jc w:val="both"/>
            </w:pPr>
            <w:r w:rsidRPr="00A76F20">
              <w:t>23</w:t>
            </w:r>
          </w:p>
          <w:p w14:paraId="5581FEC2" w14:textId="77777777" w:rsidR="003C3C7D" w:rsidRPr="00A76F20" w:rsidRDefault="003C3C7D" w:rsidP="00A76F20">
            <w:pPr>
              <w:jc w:val="both"/>
            </w:pPr>
            <w:r w:rsidRPr="00A76F20">
              <w:t>24</w:t>
            </w:r>
          </w:p>
        </w:tc>
        <w:tc>
          <w:tcPr>
            <w:tcW w:w="5659" w:type="dxa"/>
            <w:tcBorders>
              <w:top w:val="outset" w:sz="6" w:space="0" w:color="auto"/>
              <w:left w:val="outset" w:sz="6" w:space="0" w:color="auto"/>
              <w:bottom w:val="outset" w:sz="6" w:space="0" w:color="auto"/>
              <w:right w:val="outset" w:sz="6" w:space="0" w:color="auto"/>
            </w:tcBorders>
            <w:shd w:val="clear" w:color="auto" w:fill="auto"/>
          </w:tcPr>
          <w:p w14:paraId="77173C6E" w14:textId="77777777" w:rsidR="003C3C7D" w:rsidRPr="00A76F20" w:rsidRDefault="003C3C7D" w:rsidP="00A76F20">
            <w:pPr>
              <w:widowControl/>
              <w:numPr>
                <w:ilvl w:val="0"/>
                <w:numId w:val="9"/>
              </w:numPr>
              <w:autoSpaceDE/>
              <w:autoSpaceDN/>
              <w:adjustRightInd/>
              <w:ind w:left="346"/>
              <w:jc w:val="both"/>
            </w:pPr>
            <w:r w:rsidRPr="00A76F20">
              <w:t>Сценические этюды на воображение.</w:t>
            </w:r>
          </w:p>
          <w:p w14:paraId="51762DA3" w14:textId="77777777" w:rsidR="003C3C7D" w:rsidRPr="00A76F20" w:rsidRDefault="003C3C7D" w:rsidP="00A76F20">
            <w:pPr>
              <w:widowControl/>
              <w:numPr>
                <w:ilvl w:val="0"/>
                <w:numId w:val="9"/>
              </w:numPr>
              <w:autoSpaceDE/>
              <w:autoSpaceDN/>
              <w:adjustRightInd/>
              <w:ind w:left="346"/>
              <w:jc w:val="both"/>
            </w:pPr>
            <w:r w:rsidRPr="00A76F20">
              <w:t>Изображение различных звуков и шумов, «иллюстрируя» чтение отрывков текста.</w:t>
            </w:r>
          </w:p>
          <w:p w14:paraId="3DC1B2C9" w14:textId="77777777" w:rsidR="003C3C7D" w:rsidRPr="00A76F20" w:rsidRDefault="003C3C7D" w:rsidP="00A76F20">
            <w:pPr>
              <w:jc w:val="both"/>
            </w:pP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tcPr>
          <w:p w14:paraId="4AF4AA6D" w14:textId="0986DCED" w:rsidR="003C3C7D" w:rsidRPr="00A76F20" w:rsidRDefault="002B5D58" w:rsidP="00336430">
            <w:pPr>
              <w:jc w:val="center"/>
            </w:pPr>
            <w:r w:rsidRPr="00A76F20">
              <w:t>6</w:t>
            </w:r>
          </w:p>
        </w:tc>
        <w:tc>
          <w:tcPr>
            <w:tcW w:w="2321" w:type="dxa"/>
            <w:tcBorders>
              <w:top w:val="outset" w:sz="6" w:space="0" w:color="auto"/>
              <w:left w:val="outset" w:sz="6" w:space="0" w:color="auto"/>
              <w:bottom w:val="outset" w:sz="6" w:space="0" w:color="auto"/>
              <w:right w:val="outset" w:sz="6" w:space="0" w:color="auto"/>
            </w:tcBorders>
          </w:tcPr>
          <w:p w14:paraId="273AF689" w14:textId="77777777" w:rsidR="003C3C7D" w:rsidRPr="00A76F20" w:rsidRDefault="003C3C7D" w:rsidP="00A76F20">
            <w:pPr>
              <w:jc w:val="both"/>
            </w:pPr>
            <w:r w:rsidRPr="00A76F20">
              <w:t>Педагогическое наблюдение. Выполнение контрольных упражнений</w:t>
            </w:r>
          </w:p>
        </w:tc>
      </w:tr>
      <w:tr w:rsidR="003C3C7D" w:rsidRPr="00A76F20" w14:paraId="5A717A5D" w14:textId="77777777" w:rsidTr="0025591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49FEE60" w14:textId="77777777" w:rsidR="003C3C7D" w:rsidRPr="00A76F20" w:rsidRDefault="003C3C7D" w:rsidP="00A76F20">
            <w:pPr>
              <w:jc w:val="both"/>
            </w:pPr>
            <w:r w:rsidRPr="00A76F20">
              <w:t>25</w:t>
            </w:r>
          </w:p>
          <w:p w14:paraId="4688C093" w14:textId="77777777" w:rsidR="003C3C7D" w:rsidRPr="00A76F20" w:rsidRDefault="003C3C7D" w:rsidP="00A76F20">
            <w:pPr>
              <w:jc w:val="both"/>
            </w:pPr>
            <w:r w:rsidRPr="00A76F20">
              <w:t>26</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0750B03B" w14:textId="77777777" w:rsidR="003C3C7D" w:rsidRPr="00A76F20" w:rsidRDefault="003C3C7D" w:rsidP="00A76F20">
            <w:pPr>
              <w:jc w:val="both"/>
            </w:pPr>
            <w:r w:rsidRPr="00A76F20">
              <w:t>Отработка ролей. (Работа над мимикой при диалоге, логическим ударением, изготовление декораций)</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D857F55" w14:textId="5308911C" w:rsidR="003C3C7D" w:rsidRPr="00A76F20" w:rsidRDefault="002B5D58" w:rsidP="00336430">
            <w:pPr>
              <w:jc w:val="center"/>
            </w:pPr>
            <w:r w:rsidRPr="00A76F20">
              <w:t>4</w:t>
            </w:r>
          </w:p>
        </w:tc>
        <w:tc>
          <w:tcPr>
            <w:tcW w:w="2321" w:type="dxa"/>
            <w:tcBorders>
              <w:top w:val="outset" w:sz="6" w:space="0" w:color="auto"/>
              <w:left w:val="outset" w:sz="6" w:space="0" w:color="auto"/>
              <w:bottom w:val="outset" w:sz="6" w:space="0" w:color="auto"/>
              <w:right w:val="outset" w:sz="6" w:space="0" w:color="auto"/>
            </w:tcBorders>
          </w:tcPr>
          <w:p w14:paraId="4572A6B0" w14:textId="77777777" w:rsidR="003C3C7D" w:rsidRPr="00A76F20" w:rsidRDefault="003C3C7D" w:rsidP="00A76F20">
            <w:pPr>
              <w:jc w:val="both"/>
            </w:pPr>
            <w:r w:rsidRPr="00A76F20">
              <w:t>Педагогическое наблюдение. Выполнение контрольных упражнений</w:t>
            </w:r>
          </w:p>
        </w:tc>
      </w:tr>
      <w:tr w:rsidR="003C3C7D" w:rsidRPr="00A76F20" w14:paraId="4E1B9F08" w14:textId="77777777" w:rsidTr="0025591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E70261D" w14:textId="77777777" w:rsidR="003C3C7D" w:rsidRPr="00A76F20" w:rsidRDefault="003C3C7D" w:rsidP="00A76F20">
            <w:pPr>
              <w:jc w:val="both"/>
            </w:pPr>
            <w:r w:rsidRPr="00A76F20">
              <w:t>27</w:t>
            </w:r>
          </w:p>
          <w:p w14:paraId="3F7308B1" w14:textId="77777777" w:rsidR="003C3C7D" w:rsidRPr="00A76F20" w:rsidRDefault="003C3C7D" w:rsidP="00A76F20">
            <w:pPr>
              <w:jc w:val="both"/>
            </w:pPr>
            <w:r w:rsidRPr="00A76F20">
              <w:t>28</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3B214631" w14:textId="77777777" w:rsidR="003C3C7D" w:rsidRPr="00A76F20" w:rsidRDefault="003C3C7D" w:rsidP="00A76F20">
            <w:pPr>
              <w:jc w:val="both"/>
            </w:pPr>
            <w:r w:rsidRPr="00A76F20">
              <w:t>Отработка ролей. (Работа над мимикой при диалоге, логическим ударением, изготовление декораций)</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8EA21E" w14:textId="2AED43DA" w:rsidR="003C3C7D" w:rsidRPr="00A76F20" w:rsidRDefault="002B5D58" w:rsidP="00336430">
            <w:pPr>
              <w:jc w:val="center"/>
            </w:pPr>
            <w:r w:rsidRPr="00A76F20">
              <w:t>4</w:t>
            </w:r>
          </w:p>
        </w:tc>
        <w:tc>
          <w:tcPr>
            <w:tcW w:w="2321" w:type="dxa"/>
            <w:tcBorders>
              <w:top w:val="outset" w:sz="6" w:space="0" w:color="auto"/>
              <w:left w:val="outset" w:sz="6" w:space="0" w:color="auto"/>
              <w:bottom w:val="outset" w:sz="6" w:space="0" w:color="auto"/>
              <w:right w:val="outset" w:sz="6" w:space="0" w:color="auto"/>
            </w:tcBorders>
          </w:tcPr>
          <w:p w14:paraId="28EE03FC" w14:textId="77777777" w:rsidR="003C3C7D" w:rsidRPr="00A76F20" w:rsidRDefault="003C3C7D" w:rsidP="00A76F20">
            <w:pPr>
              <w:jc w:val="both"/>
            </w:pPr>
            <w:r w:rsidRPr="00A76F20">
              <w:t>Педагогическое наблюдение. Выполнение контрольных упражнений</w:t>
            </w:r>
          </w:p>
        </w:tc>
      </w:tr>
      <w:tr w:rsidR="003C3C7D" w:rsidRPr="00A76F20" w14:paraId="4AED0371" w14:textId="77777777" w:rsidTr="0025591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4B0D07F" w14:textId="77777777" w:rsidR="003C3C7D" w:rsidRPr="00A76F20" w:rsidRDefault="003C3C7D" w:rsidP="00A76F20">
            <w:pPr>
              <w:jc w:val="both"/>
            </w:pPr>
            <w:r w:rsidRPr="00A76F20">
              <w:t>29</w:t>
            </w:r>
          </w:p>
          <w:p w14:paraId="5E3B62C4" w14:textId="77777777" w:rsidR="003C3C7D" w:rsidRPr="00A76F20" w:rsidRDefault="003C3C7D" w:rsidP="00A76F20">
            <w:pPr>
              <w:jc w:val="both"/>
            </w:pPr>
            <w:r w:rsidRPr="00A76F20">
              <w:t>30</w:t>
            </w:r>
          </w:p>
          <w:p w14:paraId="2748CFBF" w14:textId="77777777" w:rsidR="003C3C7D" w:rsidRPr="00A76F20" w:rsidRDefault="003C3C7D" w:rsidP="00A76F20">
            <w:pPr>
              <w:jc w:val="both"/>
            </w:pPr>
            <w:r w:rsidRPr="00A76F20">
              <w:t>31</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2F56A45C" w14:textId="77777777" w:rsidR="003C3C7D" w:rsidRPr="00A76F20" w:rsidRDefault="003C3C7D" w:rsidP="00A76F20">
            <w:pPr>
              <w:jc w:val="both"/>
            </w:pPr>
            <w:r w:rsidRPr="00A76F20">
              <w:t>Отработка ролей. (Работа над мимикой при диалоге, логическим ударением, изготовление декораций)</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9EC2C53" w14:textId="1472C0D9" w:rsidR="003C3C7D" w:rsidRPr="00A76F20" w:rsidRDefault="002B5D58" w:rsidP="00336430">
            <w:pPr>
              <w:jc w:val="center"/>
            </w:pPr>
            <w:r w:rsidRPr="00A76F20">
              <w:t>6</w:t>
            </w:r>
          </w:p>
        </w:tc>
        <w:tc>
          <w:tcPr>
            <w:tcW w:w="2321" w:type="dxa"/>
            <w:tcBorders>
              <w:top w:val="outset" w:sz="6" w:space="0" w:color="auto"/>
              <w:left w:val="outset" w:sz="6" w:space="0" w:color="auto"/>
              <w:bottom w:val="outset" w:sz="6" w:space="0" w:color="auto"/>
              <w:right w:val="outset" w:sz="6" w:space="0" w:color="auto"/>
            </w:tcBorders>
          </w:tcPr>
          <w:p w14:paraId="646D29E4" w14:textId="77777777" w:rsidR="003C3C7D" w:rsidRPr="00A76F20" w:rsidRDefault="003C3C7D" w:rsidP="00A76F20">
            <w:pPr>
              <w:jc w:val="both"/>
            </w:pPr>
            <w:r w:rsidRPr="00A76F20">
              <w:t>Педагогическое наблюдение. Выполнение контрольных упражнений</w:t>
            </w:r>
          </w:p>
        </w:tc>
      </w:tr>
      <w:tr w:rsidR="003C3C7D" w:rsidRPr="00A76F20" w14:paraId="3EA8704A" w14:textId="77777777" w:rsidTr="0025591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01A9EA4F" w14:textId="77777777" w:rsidR="003C3C7D" w:rsidRPr="00A76F20" w:rsidRDefault="003C3C7D" w:rsidP="00A76F20">
            <w:pPr>
              <w:jc w:val="both"/>
            </w:pPr>
            <w:r w:rsidRPr="00A76F20">
              <w:t>32</w:t>
            </w:r>
          </w:p>
        </w:tc>
        <w:tc>
          <w:tcPr>
            <w:tcW w:w="5659" w:type="dxa"/>
            <w:tcBorders>
              <w:top w:val="outset" w:sz="6" w:space="0" w:color="auto"/>
              <w:left w:val="outset" w:sz="6" w:space="0" w:color="auto"/>
              <w:bottom w:val="outset" w:sz="6" w:space="0" w:color="auto"/>
              <w:right w:val="outset" w:sz="6" w:space="0" w:color="auto"/>
            </w:tcBorders>
            <w:shd w:val="clear" w:color="auto" w:fill="auto"/>
          </w:tcPr>
          <w:p w14:paraId="6E8E8D85" w14:textId="77777777" w:rsidR="003C3C7D" w:rsidRPr="00A76F20" w:rsidRDefault="003C3C7D" w:rsidP="00A76F20">
            <w:pPr>
              <w:jc w:val="both"/>
            </w:pPr>
            <w:r w:rsidRPr="00A76F20">
              <w:t>Работа над образом. Анализ мимики лица. Прически и парики.</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tcPr>
          <w:p w14:paraId="6DD829B1" w14:textId="115CF085" w:rsidR="003C3C7D" w:rsidRPr="00A76F20" w:rsidRDefault="002B5D58" w:rsidP="00336430">
            <w:pPr>
              <w:jc w:val="center"/>
            </w:pPr>
            <w:r w:rsidRPr="00A76F20">
              <w:t>2</w:t>
            </w:r>
          </w:p>
        </w:tc>
        <w:tc>
          <w:tcPr>
            <w:tcW w:w="2321" w:type="dxa"/>
            <w:tcBorders>
              <w:top w:val="outset" w:sz="6" w:space="0" w:color="auto"/>
              <w:left w:val="outset" w:sz="6" w:space="0" w:color="auto"/>
              <w:bottom w:val="outset" w:sz="6" w:space="0" w:color="auto"/>
              <w:right w:val="outset" w:sz="6" w:space="0" w:color="auto"/>
            </w:tcBorders>
          </w:tcPr>
          <w:p w14:paraId="18C452C8" w14:textId="77777777" w:rsidR="003C3C7D" w:rsidRPr="00A76F20" w:rsidRDefault="003C3C7D" w:rsidP="00A76F20">
            <w:pPr>
              <w:jc w:val="both"/>
            </w:pPr>
            <w:r w:rsidRPr="00A76F20">
              <w:t>Педагогическое наблюдение. Выполнение контрольных упражнений</w:t>
            </w:r>
          </w:p>
        </w:tc>
      </w:tr>
      <w:tr w:rsidR="003C3C7D" w:rsidRPr="00A76F20" w14:paraId="7405E7C7" w14:textId="77777777" w:rsidTr="0025591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EE8921C" w14:textId="77777777" w:rsidR="003C3C7D" w:rsidRPr="00A76F20" w:rsidRDefault="003C3C7D" w:rsidP="00A76F20">
            <w:pPr>
              <w:jc w:val="both"/>
            </w:pPr>
            <w:r w:rsidRPr="00A76F20">
              <w:t>33</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1B3A241A" w14:textId="77777777" w:rsidR="003C3C7D" w:rsidRPr="00A76F20" w:rsidRDefault="003C3C7D" w:rsidP="00A76F20">
            <w:pPr>
              <w:jc w:val="both"/>
            </w:pPr>
            <w:r w:rsidRPr="00A76F20">
              <w:t>Подбор музыкального сопровождения к сценарию спектакля. Репетиция.</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87AA73" w14:textId="1C7BD146" w:rsidR="003C3C7D" w:rsidRPr="00A76F20" w:rsidRDefault="002B5D58" w:rsidP="00336430">
            <w:pPr>
              <w:jc w:val="center"/>
            </w:pPr>
            <w:r w:rsidRPr="00A76F20">
              <w:t>2</w:t>
            </w:r>
          </w:p>
        </w:tc>
        <w:tc>
          <w:tcPr>
            <w:tcW w:w="2321" w:type="dxa"/>
            <w:tcBorders>
              <w:top w:val="outset" w:sz="6" w:space="0" w:color="auto"/>
              <w:left w:val="outset" w:sz="6" w:space="0" w:color="auto"/>
              <w:bottom w:val="outset" w:sz="6" w:space="0" w:color="auto"/>
              <w:right w:val="outset" w:sz="6" w:space="0" w:color="auto"/>
            </w:tcBorders>
          </w:tcPr>
          <w:p w14:paraId="0FA2CFAD" w14:textId="77777777" w:rsidR="003C3C7D" w:rsidRPr="00A76F20" w:rsidRDefault="003C3C7D" w:rsidP="00A76F20">
            <w:pPr>
              <w:jc w:val="both"/>
            </w:pPr>
            <w:r w:rsidRPr="00A76F20">
              <w:t>Педагогическое наблюдение. Выполнение контрольных упражнений</w:t>
            </w:r>
          </w:p>
        </w:tc>
      </w:tr>
      <w:tr w:rsidR="003C3C7D" w:rsidRPr="00A76F20" w14:paraId="7BB53681" w14:textId="77777777" w:rsidTr="0025591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2199A585" w14:textId="77777777" w:rsidR="003C3C7D" w:rsidRPr="00A76F20" w:rsidRDefault="003C3C7D" w:rsidP="00A76F20">
            <w:pPr>
              <w:jc w:val="both"/>
            </w:pPr>
            <w:r w:rsidRPr="00A76F20">
              <w:t>34</w:t>
            </w:r>
          </w:p>
        </w:tc>
        <w:tc>
          <w:tcPr>
            <w:tcW w:w="5659" w:type="dxa"/>
            <w:tcBorders>
              <w:top w:val="outset" w:sz="6" w:space="0" w:color="auto"/>
              <w:left w:val="outset" w:sz="6" w:space="0" w:color="auto"/>
              <w:bottom w:val="outset" w:sz="6" w:space="0" w:color="auto"/>
              <w:right w:val="outset" w:sz="6" w:space="0" w:color="auto"/>
            </w:tcBorders>
            <w:shd w:val="clear" w:color="auto" w:fill="auto"/>
          </w:tcPr>
          <w:p w14:paraId="1E6FAC45" w14:textId="77777777" w:rsidR="003C3C7D" w:rsidRPr="00A76F20" w:rsidRDefault="003C3C7D" w:rsidP="00A76F20">
            <w:pPr>
              <w:jc w:val="both"/>
            </w:pPr>
            <w:r w:rsidRPr="00A76F20">
              <w:t>Генеральный прогон. Технический прогон.</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tcPr>
          <w:p w14:paraId="3D309B73" w14:textId="1D2B51D2" w:rsidR="003C3C7D" w:rsidRPr="00A76F20" w:rsidRDefault="002B5D58" w:rsidP="00336430">
            <w:pPr>
              <w:jc w:val="center"/>
            </w:pPr>
            <w:r w:rsidRPr="00A76F20">
              <w:t>2</w:t>
            </w:r>
          </w:p>
        </w:tc>
        <w:tc>
          <w:tcPr>
            <w:tcW w:w="2321" w:type="dxa"/>
            <w:tcBorders>
              <w:top w:val="outset" w:sz="6" w:space="0" w:color="auto"/>
              <w:left w:val="outset" w:sz="6" w:space="0" w:color="auto"/>
              <w:bottom w:val="outset" w:sz="6" w:space="0" w:color="auto"/>
              <w:right w:val="outset" w:sz="6" w:space="0" w:color="auto"/>
            </w:tcBorders>
          </w:tcPr>
          <w:p w14:paraId="0CC85017" w14:textId="77777777" w:rsidR="003C3C7D" w:rsidRPr="00A76F20" w:rsidRDefault="003C3C7D" w:rsidP="00A76F20">
            <w:pPr>
              <w:jc w:val="both"/>
            </w:pPr>
            <w:r w:rsidRPr="00A76F20">
              <w:t>Педагогическое наблюдение. Выполнение контрольных упражнений</w:t>
            </w:r>
          </w:p>
        </w:tc>
      </w:tr>
      <w:tr w:rsidR="003C3C7D" w:rsidRPr="00A76F20" w14:paraId="209B2B52" w14:textId="77777777" w:rsidTr="0025591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1F8DCE2" w14:textId="77777777" w:rsidR="003C3C7D" w:rsidRPr="00A76F20" w:rsidRDefault="003C3C7D" w:rsidP="00A76F20">
            <w:pPr>
              <w:jc w:val="both"/>
            </w:pPr>
            <w:r w:rsidRPr="00A76F20">
              <w:t>35</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733ECB33" w14:textId="77777777" w:rsidR="003C3C7D" w:rsidRPr="00A76F20" w:rsidRDefault="003C3C7D" w:rsidP="00A76F20">
            <w:pPr>
              <w:jc w:val="both"/>
            </w:pPr>
            <w:r w:rsidRPr="00A76F20">
              <w:t>Выступление со спектаклем перед учениками школы и родителями</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066288" w14:textId="5C4467E5" w:rsidR="003C3C7D" w:rsidRPr="00A76F20" w:rsidRDefault="002B5D58" w:rsidP="00336430">
            <w:pPr>
              <w:jc w:val="center"/>
            </w:pPr>
            <w:r w:rsidRPr="00A76F20">
              <w:t>2</w:t>
            </w:r>
          </w:p>
        </w:tc>
        <w:tc>
          <w:tcPr>
            <w:tcW w:w="2321" w:type="dxa"/>
            <w:tcBorders>
              <w:top w:val="outset" w:sz="6" w:space="0" w:color="auto"/>
              <w:left w:val="outset" w:sz="6" w:space="0" w:color="auto"/>
              <w:bottom w:val="outset" w:sz="6" w:space="0" w:color="auto"/>
              <w:right w:val="outset" w:sz="6" w:space="0" w:color="auto"/>
            </w:tcBorders>
          </w:tcPr>
          <w:p w14:paraId="4EFED0C0" w14:textId="77777777" w:rsidR="003C3C7D" w:rsidRPr="00A76F20" w:rsidRDefault="003C3C7D" w:rsidP="00A76F20">
            <w:pPr>
              <w:jc w:val="both"/>
            </w:pPr>
            <w:r w:rsidRPr="00A76F20">
              <w:t>Открытое занятие/выступление на школьном мероприятии</w:t>
            </w:r>
          </w:p>
        </w:tc>
      </w:tr>
      <w:tr w:rsidR="003C3C7D" w:rsidRPr="00A76F20" w14:paraId="14D70222" w14:textId="77777777" w:rsidTr="0025591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BD9ACE5" w14:textId="77777777" w:rsidR="003C3C7D" w:rsidRPr="00A76F20" w:rsidRDefault="003C3C7D" w:rsidP="00A76F20">
            <w:pPr>
              <w:jc w:val="both"/>
            </w:pPr>
            <w:r w:rsidRPr="00A76F20">
              <w:lastRenderedPageBreak/>
              <w:t>36</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68CAD1AA" w14:textId="77777777" w:rsidR="003C3C7D" w:rsidRPr="00A76F20" w:rsidRDefault="003C3C7D" w:rsidP="00A76F20">
            <w:pPr>
              <w:jc w:val="both"/>
            </w:pPr>
            <w:r w:rsidRPr="00A76F20">
              <w:t>Анализ дела организаторами (недостатки, что необходимо предусмотреть) и участниками (интересно ли было работать над спектаклем, нужен ли он был, что будем делать дальше - коллективное планирование следующего дела).</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7DA45FE" w14:textId="49BF3B22" w:rsidR="003C3C7D" w:rsidRPr="00A76F20" w:rsidRDefault="002B5D58" w:rsidP="00336430">
            <w:pPr>
              <w:jc w:val="center"/>
            </w:pPr>
            <w:r w:rsidRPr="00A76F20">
              <w:t>2</w:t>
            </w:r>
          </w:p>
        </w:tc>
        <w:tc>
          <w:tcPr>
            <w:tcW w:w="2321" w:type="dxa"/>
            <w:tcBorders>
              <w:top w:val="outset" w:sz="6" w:space="0" w:color="auto"/>
              <w:left w:val="outset" w:sz="6" w:space="0" w:color="auto"/>
              <w:bottom w:val="outset" w:sz="6" w:space="0" w:color="auto"/>
              <w:right w:val="outset" w:sz="6" w:space="0" w:color="auto"/>
            </w:tcBorders>
          </w:tcPr>
          <w:p w14:paraId="1BBBF5F2" w14:textId="77777777" w:rsidR="003C3C7D" w:rsidRPr="00A76F20" w:rsidRDefault="003C3C7D" w:rsidP="00A76F20">
            <w:pPr>
              <w:jc w:val="both"/>
            </w:pPr>
            <w:r w:rsidRPr="00A76F20">
              <w:t>Педагогическое наблюдение. Выполнение контрольных упражнений</w:t>
            </w:r>
          </w:p>
        </w:tc>
      </w:tr>
      <w:tr w:rsidR="00ED4BFF" w:rsidRPr="00A76F20" w14:paraId="3B6CBE52" w14:textId="77777777" w:rsidTr="0025591F">
        <w:trPr>
          <w:jc w:val="center"/>
        </w:trPr>
        <w:tc>
          <w:tcPr>
            <w:tcW w:w="7182" w:type="dxa"/>
            <w:gridSpan w:val="3"/>
            <w:tcBorders>
              <w:top w:val="outset" w:sz="6" w:space="0" w:color="auto"/>
              <w:left w:val="outset" w:sz="6" w:space="0" w:color="auto"/>
              <w:bottom w:val="outset" w:sz="6" w:space="0" w:color="auto"/>
              <w:right w:val="outset" w:sz="6" w:space="0" w:color="auto"/>
            </w:tcBorders>
            <w:shd w:val="clear" w:color="auto" w:fill="auto"/>
            <w:vAlign w:val="center"/>
          </w:tcPr>
          <w:p w14:paraId="270A2C82" w14:textId="227EF7F8" w:rsidR="00ED4BFF" w:rsidRPr="00A76F20" w:rsidRDefault="00ED4BFF" w:rsidP="00336430">
            <w:pPr>
              <w:jc w:val="center"/>
              <w:rPr>
                <w:b/>
                <w:bCs/>
              </w:rPr>
            </w:pPr>
            <w:r w:rsidRPr="00A76F20">
              <w:rPr>
                <w:b/>
                <w:bCs/>
              </w:rPr>
              <w:t>Итого: 72 часа</w:t>
            </w:r>
          </w:p>
        </w:tc>
        <w:tc>
          <w:tcPr>
            <w:tcW w:w="2321" w:type="dxa"/>
            <w:tcBorders>
              <w:top w:val="outset" w:sz="6" w:space="0" w:color="auto"/>
              <w:left w:val="outset" w:sz="6" w:space="0" w:color="auto"/>
              <w:bottom w:val="outset" w:sz="6" w:space="0" w:color="auto"/>
              <w:right w:val="outset" w:sz="6" w:space="0" w:color="auto"/>
            </w:tcBorders>
          </w:tcPr>
          <w:p w14:paraId="4C5A333E" w14:textId="77777777" w:rsidR="00ED4BFF" w:rsidRPr="00A76F20" w:rsidRDefault="00ED4BFF" w:rsidP="00A76F20">
            <w:pPr>
              <w:jc w:val="both"/>
            </w:pPr>
          </w:p>
        </w:tc>
      </w:tr>
    </w:tbl>
    <w:p w14:paraId="03F14BE8" w14:textId="77777777" w:rsidR="003C3C7D" w:rsidRPr="00A76F20" w:rsidRDefault="003C3C7D" w:rsidP="00A76F20"/>
    <w:p w14:paraId="0A643CFA" w14:textId="6276DF1D" w:rsidR="005C057C" w:rsidRPr="00A76F20" w:rsidRDefault="005C057C" w:rsidP="00A76F20">
      <w:pPr>
        <w:jc w:val="center"/>
        <w:rPr>
          <w:b/>
          <w:bCs/>
        </w:rPr>
      </w:pPr>
      <w:r w:rsidRPr="00A76F20">
        <w:rPr>
          <w:b/>
          <w:bCs/>
        </w:rPr>
        <w:t>Календарный учебный график</w:t>
      </w:r>
    </w:p>
    <w:p w14:paraId="055A3E25" w14:textId="77777777" w:rsidR="0025591F" w:rsidRDefault="0025591F" w:rsidP="0025591F">
      <w:pPr>
        <w:jc w:val="center"/>
        <w:rPr>
          <w:b/>
          <w:bCs/>
        </w:rPr>
      </w:pPr>
      <w:r>
        <w:rPr>
          <w:b/>
          <w:bCs/>
        </w:rPr>
        <w:t>(из расчета 2 часа в неделю)</w:t>
      </w:r>
    </w:p>
    <w:p w14:paraId="5E4FB377" w14:textId="4021CBCE" w:rsidR="005C057C" w:rsidRPr="00A76F20" w:rsidRDefault="005C057C" w:rsidP="00A76F20">
      <w:pPr>
        <w:pStyle w:val="Default"/>
      </w:pPr>
      <w:r w:rsidRPr="00A76F20">
        <w:t xml:space="preserve">Начало учебного года – </w:t>
      </w:r>
      <w:r w:rsidR="003C3C7D" w:rsidRPr="00A76F20">
        <w:t>1 сентября 2022 года</w:t>
      </w:r>
    </w:p>
    <w:p w14:paraId="32A4CBA6" w14:textId="362480A7" w:rsidR="005C057C" w:rsidRPr="00A76F20" w:rsidRDefault="005C057C" w:rsidP="00A76F20">
      <w:r w:rsidRPr="00A76F20">
        <w:t xml:space="preserve">Окончание учебного года – </w:t>
      </w:r>
      <w:r w:rsidR="003C3C7D" w:rsidRPr="00A76F20">
        <w:t>31 мая 2023 года</w:t>
      </w:r>
    </w:p>
    <w:p w14:paraId="77257CF6" w14:textId="2C5F978E" w:rsidR="005C057C" w:rsidRPr="00A76F20" w:rsidRDefault="005C057C" w:rsidP="00A76F20">
      <w:pPr>
        <w:pStyle w:val="Default"/>
        <w:jc w:val="both"/>
      </w:pPr>
      <w:r w:rsidRPr="00A76F20">
        <w:t xml:space="preserve">Всего учебных недель (продолжительность учебного года) – </w:t>
      </w:r>
      <w:r w:rsidR="003C3C7D" w:rsidRPr="00A76F20">
        <w:t xml:space="preserve">36 </w:t>
      </w:r>
      <w:r w:rsidRPr="00A76F20">
        <w:t xml:space="preserve">недель. </w:t>
      </w:r>
    </w:p>
    <w:p w14:paraId="7437EB84" w14:textId="65865F02" w:rsidR="005C057C" w:rsidRPr="00A76F20" w:rsidRDefault="005C057C" w:rsidP="00A76F20">
      <w:pPr>
        <w:pStyle w:val="Default"/>
        <w:jc w:val="both"/>
      </w:pPr>
      <w:r w:rsidRPr="00A76F20">
        <w:t xml:space="preserve">Количество учебных дней: </w:t>
      </w:r>
      <w:r w:rsidR="003C3C7D" w:rsidRPr="00A76F20">
        <w:t>36</w:t>
      </w:r>
    </w:p>
    <w:p w14:paraId="2053146D" w14:textId="19D42C06" w:rsidR="005C057C" w:rsidRPr="00A76F20" w:rsidRDefault="005C057C" w:rsidP="00A76F20">
      <w:pPr>
        <w:pStyle w:val="Default"/>
        <w:tabs>
          <w:tab w:val="center" w:pos="4677"/>
        </w:tabs>
        <w:jc w:val="both"/>
      </w:pPr>
      <w:r w:rsidRPr="00A76F20">
        <w:t xml:space="preserve">Объем учебных часов: </w:t>
      </w:r>
      <w:r w:rsidR="003C3C7D" w:rsidRPr="00A76F20">
        <w:t>72</w:t>
      </w:r>
      <w:r w:rsidRPr="00A76F20">
        <w:t>.</w:t>
      </w:r>
      <w:r w:rsidRPr="00A76F20">
        <w:tab/>
      </w:r>
    </w:p>
    <w:p w14:paraId="2E435B9C" w14:textId="77777777" w:rsidR="005C057C" w:rsidRPr="00A76F20" w:rsidRDefault="005C057C" w:rsidP="00A76F20">
      <w:pPr>
        <w:jc w:val="both"/>
      </w:pPr>
      <w:r w:rsidRPr="00A76F20">
        <w:t>Режим работы: 1 раз в неделю по 2 часа.</w:t>
      </w:r>
    </w:p>
    <w:p w14:paraId="7BE1B60B" w14:textId="2DFBAFFD" w:rsidR="00C72957" w:rsidRDefault="00C72957" w:rsidP="0025591F">
      <w:pPr>
        <w:jc w:val="center"/>
        <w:rPr>
          <w:b/>
          <w:bCs/>
        </w:rPr>
      </w:pPr>
      <w:r w:rsidRPr="00A76F20">
        <w:rPr>
          <w:b/>
          <w:bCs/>
        </w:rPr>
        <w:t>Учебный план</w:t>
      </w:r>
    </w:p>
    <w:p w14:paraId="7EF4B118" w14:textId="4A70E208" w:rsidR="0025591F" w:rsidRDefault="0025591F" w:rsidP="0025591F">
      <w:pPr>
        <w:jc w:val="center"/>
        <w:rPr>
          <w:b/>
          <w:bCs/>
        </w:rPr>
      </w:pPr>
      <w:r>
        <w:rPr>
          <w:b/>
          <w:bCs/>
        </w:rPr>
        <w:t>(из расчета 3 часа в неделю)</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2"/>
        <w:gridCol w:w="3853"/>
        <w:gridCol w:w="1417"/>
        <w:gridCol w:w="1417"/>
        <w:gridCol w:w="1417"/>
      </w:tblGrid>
      <w:tr w:rsidR="0025591F" w:rsidRPr="00A76F20" w14:paraId="70185D0C" w14:textId="77777777" w:rsidTr="00612FBF">
        <w:trPr>
          <w:trHeight w:val="340"/>
          <w:jc w:val="center"/>
        </w:trPr>
        <w:tc>
          <w:tcPr>
            <w:tcW w:w="0" w:type="auto"/>
            <w:vMerge w:val="restart"/>
            <w:tcBorders>
              <w:top w:val="outset" w:sz="6" w:space="0" w:color="auto"/>
              <w:left w:val="outset" w:sz="6" w:space="0" w:color="auto"/>
              <w:right w:val="outset" w:sz="6" w:space="0" w:color="auto"/>
            </w:tcBorders>
            <w:shd w:val="clear" w:color="auto" w:fill="auto"/>
            <w:vAlign w:val="center"/>
            <w:hideMark/>
          </w:tcPr>
          <w:p w14:paraId="4425CDB2" w14:textId="77777777" w:rsidR="0025591F" w:rsidRPr="00A76F20" w:rsidRDefault="0025591F" w:rsidP="00612FBF">
            <w:pPr>
              <w:jc w:val="center"/>
            </w:pPr>
            <w:r w:rsidRPr="00A76F20">
              <w:rPr>
                <w:b/>
                <w:bCs/>
              </w:rPr>
              <w:t>№</w:t>
            </w:r>
          </w:p>
        </w:tc>
        <w:tc>
          <w:tcPr>
            <w:tcW w:w="3853" w:type="dxa"/>
            <w:vMerge w:val="restart"/>
            <w:tcBorders>
              <w:top w:val="outset" w:sz="6" w:space="0" w:color="auto"/>
              <w:left w:val="outset" w:sz="6" w:space="0" w:color="auto"/>
              <w:right w:val="outset" w:sz="6" w:space="0" w:color="auto"/>
            </w:tcBorders>
            <w:shd w:val="clear" w:color="auto" w:fill="auto"/>
            <w:vAlign w:val="center"/>
            <w:hideMark/>
          </w:tcPr>
          <w:p w14:paraId="7950EFEA" w14:textId="77777777" w:rsidR="0025591F" w:rsidRPr="00A76F20" w:rsidRDefault="0025591F" w:rsidP="00612FBF">
            <w:pPr>
              <w:jc w:val="center"/>
            </w:pPr>
            <w:r w:rsidRPr="00A76F20">
              <w:rPr>
                <w:b/>
                <w:bCs/>
              </w:rPr>
              <w:t>Разделы программы</w:t>
            </w:r>
          </w:p>
        </w:tc>
        <w:tc>
          <w:tcPr>
            <w:tcW w:w="4251" w:type="dxa"/>
            <w:gridSpan w:val="3"/>
            <w:tcBorders>
              <w:top w:val="outset" w:sz="6" w:space="0" w:color="auto"/>
              <w:left w:val="outset" w:sz="6" w:space="0" w:color="auto"/>
              <w:right w:val="outset" w:sz="6" w:space="0" w:color="auto"/>
            </w:tcBorders>
            <w:vAlign w:val="center"/>
          </w:tcPr>
          <w:p w14:paraId="3110E470" w14:textId="77777777" w:rsidR="0025591F" w:rsidRPr="00A76F20" w:rsidRDefault="0025591F" w:rsidP="00612FBF">
            <w:pPr>
              <w:jc w:val="center"/>
              <w:rPr>
                <w:b/>
                <w:bCs/>
              </w:rPr>
            </w:pPr>
            <w:r w:rsidRPr="00A76F20">
              <w:rPr>
                <w:b/>
                <w:bCs/>
              </w:rPr>
              <w:t>Кол-во часов</w:t>
            </w:r>
          </w:p>
        </w:tc>
      </w:tr>
      <w:tr w:rsidR="0025591F" w:rsidRPr="00A76F20" w14:paraId="3FA615DB" w14:textId="77777777" w:rsidTr="00612FBF">
        <w:trPr>
          <w:jc w:val="center"/>
        </w:trPr>
        <w:tc>
          <w:tcPr>
            <w:tcW w:w="0" w:type="auto"/>
            <w:vMerge/>
            <w:tcBorders>
              <w:left w:val="outset" w:sz="6" w:space="0" w:color="auto"/>
              <w:bottom w:val="outset" w:sz="6" w:space="0" w:color="auto"/>
              <w:right w:val="outset" w:sz="6" w:space="0" w:color="auto"/>
            </w:tcBorders>
            <w:shd w:val="clear" w:color="auto" w:fill="auto"/>
            <w:vAlign w:val="center"/>
          </w:tcPr>
          <w:p w14:paraId="71B696AF" w14:textId="77777777" w:rsidR="0025591F" w:rsidRPr="00A76F20" w:rsidRDefault="0025591F" w:rsidP="00612FBF">
            <w:pPr>
              <w:jc w:val="center"/>
            </w:pPr>
          </w:p>
        </w:tc>
        <w:tc>
          <w:tcPr>
            <w:tcW w:w="3853" w:type="dxa"/>
            <w:vMerge/>
            <w:tcBorders>
              <w:left w:val="outset" w:sz="6" w:space="0" w:color="auto"/>
              <w:bottom w:val="outset" w:sz="6" w:space="0" w:color="auto"/>
              <w:right w:val="outset" w:sz="6" w:space="0" w:color="auto"/>
            </w:tcBorders>
            <w:shd w:val="clear" w:color="auto" w:fill="auto"/>
            <w:vAlign w:val="center"/>
          </w:tcPr>
          <w:p w14:paraId="04BFA533" w14:textId="77777777" w:rsidR="0025591F" w:rsidRPr="00A76F20" w:rsidRDefault="0025591F" w:rsidP="00612FBF">
            <w:pPr>
              <w:jc w:val="center"/>
            </w:pP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14:paraId="47313F1D" w14:textId="77777777" w:rsidR="0025591F" w:rsidRPr="00A76F20" w:rsidRDefault="0025591F" w:rsidP="00612FBF">
            <w:pPr>
              <w:jc w:val="center"/>
            </w:pPr>
            <w:r>
              <w:t>всего</w:t>
            </w:r>
          </w:p>
        </w:tc>
        <w:tc>
          <w:tcPr>
            <w:tcW w:w="1417" w:type="dxa"/>
            <w:tcBorders>
              <w:top w:val="outset" w:sz="6" w:space="0" w:color="auto"/>
              <w:left w:val="outset" w:sz="6" w:space="0" w:color="auto"/>
              <w:bottom w:val="outset" w:sz="6" w:space="0" w:color="auto"/>
              <w:right w:val="outset" w:sz="6" w:space="0" w:color="auto"/>
            </w:tcBorders>
            <w:vAlign w:val="center"/>
          </w:tcPr>
          <w:p w14:paraId="474F0E1B" w14:textId="77777777" w:rsidR="0025591F" w:rsidRPr="00A76F20" w:rsidRDefault="0025591F" w:rsidP="00612FBF">
            <w:pPr>
              <w:jc w:val="center"/>
            </w:pPr>
            <w:r>
              <w:t>теория</w:t>
            </w:r>
          </w:p>
        </w:tc>
        <w:tc>
          <w:tcPr>
            <w:tcW w:w="1417" w:type="dxa"/>
            <w:tcBorders>
              <w:top w:val="outset" w:sz="6" w:space="0" w:color="auto"/>
              <w:left w:val="outset" w:sz="6" w:space="0" w:color="auto"/>
              <w:bottom w:val="outset" w:sz="6" w:space="0" w:color="auto"/>
              <w:right w:val="outset" w:sz="6" w:space="0" w:color="auto"/>
            </w:tcBorders>
            <w:vAlign w:val="center"/>
          </w:tcPr>
          <w:p w14:paraId="3EDD0218" w14:textId="77777777" w:rsidR="0025591F" w:rsidRPr="00A76F20" w:rsidRDefault="0025591F" w:rsidP="00612FBF">
            <w:pPr>
              <w:jc w:val="center"/>
            </w:pPr>
            <w:r>
              <w:t>практика</w:t>
            </w:r>
          </w:p>
        </w:tc>
      </w:tr>
      <w:tr w:rsidR="0025591F" w:rsidRPr="00A76F20" w14:paraId="57727B94" w14:textId="77777777" w:rsidTr="00612FB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61A142CE" w14:textId="77777777" w:rsidR="0025591F" w:rsidRPr="00A76F20" w:rsidRDefault="0025591F" w:rsidP="0025591F">
            <w:pPr>
              <w:jc w:val="both"/>
            </w:pPr>
            <w:r w:rsidRPr="00A76F20">
              <w:t>1</w:t>
            </w:r>
          </w:p>
        </w:tc>
        <w:tc>
          <w:tcPr>
            <w:tcW w:w="3853" w:type="dxa"/>
            <w:tcBorders>
              <w:top w:val="outset" w:sz="6" w:space="0" w:color="auto"/>
              <w:left w:val="outset" w:sz="6" w:space="0" w:color="auto"/>
              <w:bottom w:val="outset" w:sz="6" w:space="0" w:color="auto"/>
              <w:right w:val="outset" w:sz="6" w:space="0" w:color="auto"/>
            </w:tcBorders>
            <w:shd w:val="clear" w:color="auto" w:fill="auto"/>
          </w:tcPr>
          <w:p w14:paraId="028CC749" w14:textId="484FDBB3" w:rsidR="0025591F" w:rsidRPr="00A76F20" w:rsidRDefault="0025591F" w:rsidP="0025591F">
            <w:pPr>
              <w:jc w:val="both"/>
            </w:pPr>
            <w:r w:rsidRPr="00A76F20">
              <w:t>Введение</w:t>
            </w:r>
          </w:p>
        </w:tc>
        <w:tc>
          <w:tcPr>
            <w:tcW w:w="1417" w:type="dxa"/>
            <w:tcBorders>
              <w:top w:val="outset" w:sz="6" w:space="0" w:color="auto"/>
              <w:left w:val="outset" w:sz="6" w:space="0" w:color="auto"/>
              <w:bottom w:val="outset" w:sz="6" w:space="0" w:color="auto"/>
              <w:right w:val="outset" w:sz="6" w:space="0" w:color="auto"/>
            </w:tcBorders>
            <w:shd w:val="clear" w:color="auto" w:fill="auto"/>
          </w:tcPr>
          <w:p w14:paraId="6DC5E4F4" w14:textId="3AAC314D" w:rsidR="0025591F" w:rsidRPr="00A76F20" w:rsidRDefault="0025591F" w:rsidP="0025591F">
            <w:pPr>
              <w:jc w:val="center"/>
            </w:pPr>
            <w:r w:rsidRPr="00A76F20">
              <w:t>3</w:t>
            </w:r>
          </w:p>
        </w:tc>
        <w:tc>
          <w:tcPr>
            <w:tcW w:w="1417" w:type="dxa"/>
            <w:tcBorders>
              <w:top w:val="outset" w:sz="6" w:space="0" w:color="auto"/>
              <w:left w:val="outset" w:sz="6" w:space="0" w:color="auto"/>
              <w:bottom w:val="outset" w:sz="6" w:space="0" w:color="auto"/>
              <w:right w:val="outset" w:sz="6" w:space="0" w:color="auto"/>
            </w:tcBorders>
          </w:tcPr>
          <w:p w14:paraId="5BED4FA4" w14:textId="5B475731" w:rsidR="0025591F" w:rsidRPr="00A76F20" w:rsidRDefault="0011031B" w:rsidP="0025591F">
            <w:pPr>
              <w:jc w:val="both"/>
            </w:pPr>
            <w:r>
              <w:t>1</w:t>
            </w:r>
          </w:p>
        </w:tc>
        <w:tc>
          <w:tcPr>
            <w:tcW w:w="1417" w:type="dxa"/>
            <w:tcBorders>
              <w:top w:val="outset" w:sz="6" w:space="0" w:color="auto"/>
              <w:left w:val="outset" w:sz="6" w:space="0" w:color="auto"/>
              <w:bottom w:val="outset" w:sz="6" w:space="0" w:color="auto"/>
              <w:right w:val="outset" w:sz="6" w:space="0" w:color="auto"/>
            </w:tcBorders>
          </w:tcPr>
          <w:p w14:paraId="3A151FD2" w14:textId="5AE8D5B4" w:rsidR="0025591F" w:rsidRPr="00A76F20" w:rsidRDefault="0011031B" w:rsidP="0025591F">
            <w:pPr>
              <w:jc w:val="both"/>
            </w:pPr>
            <w:r>
              <w:t>2</w:t>
            </w:r>
          </w:p>
        </w:tc>
      </w:tr>
      <w:tr w:rsidR="0025591F" w:rsidRPr="00A76F20" w14:paraId="22AF73CD" w14:textId="77777777" w:rsidTr="00612FB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DFBB0C2" w14:textId="77777777" w:rsidR="0025591F" w:rsidRPr="00A76F20" w:rsidRDefault="0025591F" w:rsidP="0025591F">
            <w:pPr>
              <w:jc w:val="both"/>
            </w:pPr>
            <w:r w:rsidRPr="00A76F20">
              <w:t>2</w:t>
            </w:r>
          </w:p>
        </w:tc>
        <w:tc>
          <w:tcPr>
            <w:tcW w:w="3853" w:type="dxa"/>
            <w:tcBorders>
              <w:top w:val="outset" w:sz="6" w:space="0" w:color="auto"/>
              <w:left w:val="outset" w:sz="6" w:space="0" w:color="auto"/>
              <w:bottom w:val="outset" w:sz="6" w:space="0" w:color="auto"/>
              <w:right w:val="outset" w:sz="6" w:space="0" w:color="auto"/>
            </w:tcBorders>
            <w:shd w:val="clear" w:color="auto" w:fill="auto"/>
          </w:tcPr>
          <w:p w14:paraId="1BB8F412" w14:textId="7AEC378D" w:rsidR="0025591F" w:rsidRPr="00A76F20" w:rsidRDefault="0025591F" w:rsidP="0025591F">
            <w:pPr>
              <w:jc w:val="both"/>
            </w:pPr>
            <w:r w:rsidRPr="00A76F20">
              <w:t>Культура и техника речи</w:t>
            </w:r>
          </w:p>
        </w:tc>
        <w:tc>
          <w:tcPr>
            <w:tcW w:w="1417" w:type="dxa"/>
            <w:tcBorders>
              <w:top w:val="outset" w:sz="6" w:space="0" w:color="auto"/>
              <w:left w:val="outset" w:sz="6" w:space="0" w:color="auto"/>
              <w:bottom w:val="outset" w:sz="6" w:space="0" w:color="auto"/>
              <w:right w:val="outset" w:sz="6" w:space="0" w:color="auto"/>
            </w:tcBorders>
            <w:shd w:val="clear" w:color="auto" w:fill="auto"/>
          </w:tcPr>
          <w:p w14:paraId="2178181A" w14:textId="531C2198" w:rsidR="0025591F" w:rsidRPr="00A76F20" w:rsidRDefault="0025591F" w:rsidP="0025591F">
            <w:pPr>
              <w:jc w:val="center"/>
            </w:pPr>
            <w:r w:rsidRPr="00A76F20">
              <w:t>12</w:t>
            </w:r>
          </w:p>
        </w:tc>
        <w:tc>
          <w:tcPr>
            <w:tcW w:w="1417" w:type="dxa"/>
            <w:tcBorders>
              <w:top w:val="outset" w:sz="6" w:space="0" w:color="auto"/>
              <w:left w:val="outset" w:sz="6" w:space="0" w:color="auto"/>
              <w:bottom w:val="outset" w:sz="6" w:space="0" w:color="auto"/>
              <w:right w:val="outset" w:sz="6" w:space="0" w:color="auto"/>
            </w:tcBorders>
          </w:tcPr>
          <w:p w14:paraId="174174D1" w14:textId="2F8603A5" w:rsidR="0025591F" w:rsidRPr="00A76F20" w:rsidRDefault="009E34CC" w:rsidP="0025591F">
            <w:pPr>
              <w:jc w:val="both"/>
            </w:pPr>
            <w:r>
              <w:t>3</w:t>
            </w:r>
          </w:p>
        </w:tc>
        <w:tc>
          <w:tcPr>
            <w:tcW w:w="1417" w:type="dxa"/>
            <w:tcBorders>
              <w:top w:val="outset" w:sz="6" w:space="0" w:color="auto"/>
              <w:left w:val="outset" w:sz="6" w:space="0" w:color="auto"/>
              <w:bottom w:val="outset" w:sz="6" w:space="0" w:color="auto"/>
              <w:right w:val="outset" w:sz="6" w:space="0" w:color="auto"/>
            </w:tcBorders>
          </w:tcPr>
          <w:p w14:paraId="452B2176" w14:textId="43468AB6" w:rsidR="0025591F" w:rsidRPr="00A76F20" w:rsidRDefault="009E34CC" w:rsidP="0025591F">
            <w:pPr>
              <w:jc w:val="both"/>
            </w:pPr>
            <w:r>
              <w:t>9</w:t>
            </w:r>
          </w:p>
        </w:tc>
      </w:tr>
      <w:tr w:rsidR="0025591F" w:rsidRPr="00A76F20" w14:paraId="648A2BE5" w14:textId="77777777" w:rsidTr="00612FB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FFA4156" w14:textId="77777777" w:rsidR="0025591F" w:rsidRPr="00A76F20" w:rsidRDefault="0025591F" w:rsidP="0025591F">
            <w:pPr>
              <w:jc w:val="both"/>
            </w:pPr>
            <w:r w:rsidRPr="00A76F20">
              <w:t>3</w:t>
            </w:r>
          </w:p>
        </w:tc>
        <w:tc>
          <w:tcPr>
            <w:tcW w:w="3853" w:type="dxa"/>
            <w:tcBorders>
              <w:top w:val="outset" w:sz="6" w:space="0" w:color="auto"/>
              <w:left w:val="outset" w:sz="6" w:space="0" w:color="auto"/>
              <w:bottom w:val="outset" w:sz="6" w:space="0" w:color="auto"/>
              <w:right w:val="outset" w:sz="6" w:space="0" w:color="auto"/>
            </w:tcBorders>
            <w:shd w:val="clear" w:color="auto" w:fill="auto"/>
          </w:tcPr>
          <w:p w14:paraId="7EA94D1D" w14:textId="7941AA58" w:rsidR="0025591F" w:rsidRPr="00A76F20" w:rsidRDefault="0025591F" w:rsidP="0025591F">
            <w:pPr>
              <w:jc w:val="both"/>
            </w:pPr>
            <w:r w:rsidRPr="00A76F20">
              <w:t>Ритмопластика</w:t>
            </w:r>
          </w:p>
        </w:tc>
        <w:tc>
          <w:tcPr>
            <w:tcW w:w="1417" w:type="dxa"/>
            <w:tcBorders>
              <w:top w:val="outset" w:sz="6" w:space="0" w:color="auto"/>
              <w:left w:val="outset" w:sz="6" w:space="0" w:color="auto"/>
              <w:bottom w:val="outset" w:sz="6" w:space="0" w:color="auto"/>
              <w:right w:val="outset" w:sz="6" w:space="0" w:color="auto"/>
            </w:tcBorders>
            <w:shd w:val="clear" w:color="auto" w:fill="auto"/>
          </w:tcPr>
          <w:p w14:paraId="40005FAD" w14:textId="6730E1E9" w:rsidR="0025591F" w:rsidRPr="00A76F20" w:rsidRDefault="0025591F" w:rsidP="0025591F">
            <w:pPr>
              <w:jc w:val="center"/>
            </w:pPr>
            <w:r w:rsidRPr="00A76F20">
              <w:t>21</w:t>
            </w:r>
          </w:p>
        </w:tc>
        <w:tc>
          <w:tcPr>
            <w:tcW w:w="1417" w:type="dxa"/>
            <w:tcBorders>
              <w:top w:val="outset" w:sz="6" w:space="0" w:color="auto"/>
              <w:left w:val="outset" w:sz="6" w:space="0" w:color="auto"/>
              <w:bottom w:val="outset" w:sz="6" w:space="0" w:color="auto"/>
              <w:right w:val="outset" w:sz="6" w:space="0" w:color="auto"/>
            </w:tcBorders>
          </w:tcPr>
          <w:p w14:paraId="6963395A" w14:textId="5C2B1447" w:rsidR="0025591F" w:rsidRPr="00A76F20" w:rsidRDefault="009E34CC" w:rsidP="0025591F">
            <w:pPr>
              <w:jc w:val="both"/>
            </w:pPr>
            <w:r>
              <w:t>3</w:t>
            </w:r>
          </w:p>
        </w:tc>
        <w:tc>
          <w:tcPr>
            <w:tcW w:w="1417" w:type="dxa"/>
            <w:tcBorders>
              <w:top w:val="outset" w:sz="6" w:space="0" w:color="auto"/>
              <w:left w:val="outset" w:sz="6" w:space="0" w:color="auto"/>
              <w:bottom w:val="outset" w:sz="6" w:space="0" w:color="auto"/>
              <w:right w:val="outset" w:sz="6" w:space="0" w:color="auto"/>
            </w:tcBorders>
          </w:tcPr>
          <w:p w14:paraId="1E9C12CE" w14:textId="0981369E" w:rsidR="0025591F" w:rsidRPr="00A76F20" w:rsidRDefault="009E34CC" w:rsidP="0025591F">
            <w:pPr>
              <w:jc w:val="both"/>
            </w:pPr>
            <w:r>
              <w:t>18</w:t>
            </w:r>
          </w:p>
        </w:tc>
      </w:tr>
      <w:tr w:rsidR="0025591F" w:rsidRPr="00A76F20" w14:paraId="2ABFCC0F" w14:textId="77777777" w:rsidTr="00612FB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3C2DFD6" w14:textId="77777777" w:rsidR="0025591F" w:rsidRPr="00A76F20" w:rsidRDefault="0025591F" w:rsidP="0025591F">
            <w:pPr>
              <w:jc w:val="both"/>
            </w:pPr>
            <w:r w:rsidRPr="00A76F20">
              <w:t>4</w:t>
            </w:r>
          </w:p>
        </w:tc>
        <w:tc>
          <w:tcPr>
            <w:tcW w:w="3853" w:type="dxa"/>
            <w:tcBorders>
              <w:top w:val="outset" w:sz="6" w:space="0" w:color="auto"/>
              <w:left w:val="outset" w:sz="6" w:space="0" w:color="auto"/>
              <w:bottom w:val="outset" w:sz="6" w:space="0" w:color="auto"/>
              <w:right w:val="outset" w:sz="6" w:space="0" w:color="auto"/>
            </w:tcBorders>
            <w:shd w:val="clear" w:color="auto" w:fill="auto"/>
          </w:tcPr>
          <w:p w14:paraId="0611E0F3" w14:textId="59578FDE" w:rsidR="0025591F" w:rsidRPr="00A76F20" w:rsidRDefault="0025591F" w:rsidP="0025591F">
            <w:pPr>
              <w:jc w:val="both"/>
            </w:pPr>
            <w:r w:rsidRPr="00A76F20">
              <w:t>Этика и этикет</w:t>
            </w:r>
          </w:p>
        </w:tc>
        <w:tc>
          <w:tcPr>
            <w:tcW w:w="1417" w:type="dxa"/>
            <w:tcBorders>
              <w:top w:val="outset" w:sz="6" w:space="0" w:color="auto"/>
              <w:left w:val="outset" w:sz="6" w:space="0" w:color="auto"/>
              <w:bottom w:val="outset" w:sz="6" w:space="0" w:color="auto"/>
              <w:right w:val="outset" w:sz="6" w:space="0" w:color="auto"/>
            </w:tcBorders>
            <w:shd w:val="clear" w:color="auto" w:fill="auto"/>
          </w:tcPr>
          <w:p w14:paraId="76EF7356" w14:textId="0F372AE4" w:rsidR="0025591F" w:rsidRPr="00A76F20" w:rsidRDefault="0025591F" w:rsidP="0025591F">
            <w:pPr>
              <w:jc w:val="center"/>
            </w:pPr>
            <w:r w:rsidRPr="00A76F20">
              <w:t>9</w:t>
            </w:r>
          </w:p>
        </w:tc>
        <w:tc>
          <w:tcPr>
            <w:tcW w:w="1417" w:type="dxa"/>
            <w:tcBorders>
              <w:top w:val="outset" w:sz="6" w:space="0" w:color="auto"/>
              <w:left w:val="outset" w:sz="6" w:space="0" w:color="auto"/>
              <w:bottom w:val="outset" w:sz="6" w:space="0" w:color="auto"/>
              <w:right w:val="outset" w:sz="6" w:space="0" w:color="auto"/>
            </w:tcBorders>
          </w:tcPr>
          <w:p w14:paraId="5B2898C3" w14:textId="3D190B03" w:rsidR="0025591F" w:rsidRPr="00A76F20" w:rsidRDefault="009E34CC" w:rsidP="0025591F">
            <w:pPr>
              <w:jc w:val="both"/>
            </w:pPr>
            <w:r>
              <w:t>3</w:t>
            </w:r>
          </w:p>
        </w:tc>
        <w:tc>
          <w:tcPr>
            <w:tcW w:w="1417" w:type="dxa"/>
            <w:tcBorders>
              <w:top w:val="outset" w:sz="6" w:space="0" w:color="auto"/>
              <w:left w:val="outset" w:sz="6" w:space="0" w:color="auto"/>
              <w:bottom w:val="outset" w:sz="6" w:space="0" w:color="auto"/>
              <w:right w:val="outset" w:sz="6" w:space="0" w:color="auto"/>
            </w:tcBorders>
          </w:tcPr>
          <w:p w14:paraId="3F7947AF" w14:textId="04C8541A" w:rsidR="0025591F" w:rsidRPr="00A76F20" w:rsidRDefault="009E34CC" w:rsidP="0025591F">
            <w:pPr>
              <w:jc w:val="both"/>
            </w:pPr>
            <w:r>
              <w:t>6</w:t>
            </w:r>
          </w:p>
        </w:tc>
      </w:tr>
      <w:tr w:rsidR="0025591F" w:rsidRPr="00A76F20" w14:paraId="777BFAC1" w14:textId="77777777" w:rsidTr="00612FB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B0419DE" w14:textId="77777777" w:rsidR="0025591F" w:rsidRPr="00A76F20" w:rsidRDefault="0025591F" w:rsidP="0025591F">
            <w:pPr>
              <w:jc w:val="both"/>
            </w:pPr>
            <w:r w:rsidRPr="00A76F20">
              <w:t>5</w:t>
            </w:r>
          </w:p>
        </w:tc>
        <w:tc>
          <w:tcPr>
            <w:tcW w:w="3853" w:type="dxa"/>
            <w:tcBorders>
              <w:top w:val="outset" w:sz="6" w:space="0" w:color="auto"/>
              <w:left w:val="outset" w:sz="6" w:space="0" w:color="auto"/>
              <w:bottom w:val="outset" w:sz="6" w:space="0" w:color="auto"/>
              <w:right w:val="outset" w:sz="6" w:space="0" w:color="auto"/>
            </w:tcBorders>
            <w:shd w:val="clear" w:color="auto" w:fill="auto"/>
          </w:tcPr>
          <w:p w14:paraId="076118E4" w14:textId="52752E3D" w:rsidR="0025591F" w:rsidRPr="00A76F20" w:rsidRDefault="0025591F" w:rsidP="0025591F">
            <w:pPr>
              <w:jc w:val="both"/>
            </w:pPr>
            <w:r w:rsidRPr="00A76F20">
              <w:t>Театральная игра</w:t>
            </w:r>
          </w:p>
        </w:tc>
        <w:tc>
          <w:tcPr>
            <w:tcW w:w="1417" w:type="dxa"/>
            <w:tcBorders>
              <w:top w:val="outset" w:sz="6" w:space="0" w:color="auto"/>
              <w:left w:val="outset" w:sz="6" w:space="0" w:color="auto"/>
              <w:bottom w:val="outset" w:sz="6" w:space="0" w:color="auto"/>
              <w:right w:val="outset" w:sz="6" w:space="0" w:color="auto"/>
            </w:tcBorders>
            <w:shd w:val="clear" w:color="auto" w:fill="auto"/>
          </w:tcPr>
          <w:p w14:paraId="3304A1FE" w14:textId="747BC9F3" w:rsidR="0025591F" w:rsidRPr="00A76F20" w:rsidRDefault="0025591F" w:rsidP="0025591F">
            <w:pPr>
              <w:jc w:val="center"/>
            </w:pPr>
            <w:r w:rsidRPr="00A76F20">
              <w:t>63</w:t>
            </w:r>
          </w:p>
        </w:tc>
        <w:tc>
          <w:tcPr>
            <w:tcW w:w="1417" w:type="dxa"/>
            <w:tcBorders>
              <w:top w:val="outset" w:sz="6" w:space="0" w:color="auto"/>
              <w:left w:val="outset" w:sz="6" w:space="0" w:color="auto"/>
              <w:bottom w:val="outset" w:sz="6" w:space="0" w:color="auto"/>
              <w:right w:val="outset" w:sz="6" w:space="0" w:color="auto"/>
            </w:tcBorders>
          </w:tcPr>
          <w:p w14:paraId="53C76BD5" w14:textId="144F0D0A" w:rsidR="0025591F" w:rsidRPr="00A76F20" w:rsidRDefault="009E34CC" w:rsidP="0025591F">
            <w:pPr>
              <w:jc w:val="both"/>
            </w:pPr>
            <w:r>
              <w:t>9</w:t>
            </w:r>
          </w:p>
        </w:tc>
        <w:tc>
          <w:tcPr>
            <w:tcW w:w="1417" w:type="dxa"/>
            <w:tcBorders>
              <w:top w:val="outset" w:sz="6" w:space="0" w:color="auto"/>
              <w:left w:val="outset" w:sz="6" w:space="0" w:color="auto"/>
              <w:bottom w:val="outset" w:sz="6" w:space="0" w:color="auto"/>
              <w:right w:val="outset" w:sz="6" w:space="0" w:color="auto"/>
            </w:tcBorders>
          </w:tcPr>
          <w:p w14:paraId="2480AD10" w14:textId="0E10CD5A" w:rsidR="0025591F" w:rsidRPr="00A76F20" w:rsidRDefault="009E34CC" w:rsidP="0025591F">
            <w:pPr>
              <w:jc w:val="both"/>
            </w:pPr>
            <w:r>
              <w:t>54</w:t>
            </w:r>
          </w:p>
        </w:tc>
      </w:tr>
      <w:tr w:rsidR="0025591F" w:rsidRPr="00A76F20" w14:paraId="44865DB3" w14:textId="77777777" w:rsidTr="00612FB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A4FA3F0" w14:textId="77777777" w:rsidR="0025591F" w:rsidRPr="00A76F20" w:rsidRDefault="0025591F" w:rsidP="0025591F">
            <w:pPr>
              <w:jc w:val="both"/>
            </w:pPr>
            <w:r w:rsidRPr="00A76F20">
              <w:t> </w:t>
            </w:r>
          </w:p>
        </w:tc>
        <w:tc>
          <w:tcPr>
            <w:tcW w:w="3853" w:type="dxa"/>
            <w:tcBorders>
              <w:top w:val="outset" w:sz="6" w:space="0" w:color="auto"/>
              <w:left w:val="outset" w:sz="6" w:space="0" w:color="auto"/>
              <w:bottom w:val="outset" w:sz="6" w:space="0" w:color="auto"/>
              <w:right w:val="outset" w:sz="6" w:space="0" w:color="auto"/>
            </w:tcBorders>
            <w:shd w:val="clear" w:color="auto" w:fill="auto"/>
          </w:tcPr>
          <w:p w14:paraId="0C5128B3" w14:textId="4BFF6FC7" w:rsidR="0025591F" w:rsidRPr="00A76F20" w:rsidRDefault="0025591F" w:rsidP="0025591F">
            <w:pPr>
              <w:jc w:val="both"/>
            </w:pPr>
            <w:r w:rsidRPr="00A76F20">
              <w:t>Всего часов</w:t>
            </w:r>
          </w:p>
        </w:tc>
        <w:tc>
          <w:tcPr>
            <w:tcW w:w="4251" w:type="dxa"/>
            <w:gridSpan w:val="3"/>
            <w:tcBorders>
              <w:top w:val="outset" w:sz="6" w:space="0" w:color="auto"/>
              <w:left w:val="outset" w:sz="6" w:space="0" w:color="auto"/>
              <w:bottom w:val="outset" w:sz="6" w:space="0" w:color="auto"/>
              <w:right w:val="outset" w:sz="6" w:space="0" w:color="auto"/>
            </w:tcBorders>
            <w:shd w:val="clear" w:color="auto" w:fill="auto"/>
          </w:tcPr>
          <w:p w14:paraId="20930DD5" w14:textId="217012EA" w:rsidR="0025591F" w:rsidRPr="00A76F20" w:rsidRDefault="0025591F" w:rsidP="0025591F">
            <w:pPr>
              <w:jc w:val="center"/>
            </w:pPr>
            <w:r w:rsidRPr="00A76F20">
              <w:t>108</w:t>
            </w:r>
          </w:p>
        </w:tc>
      </w:tr>
    </w:tbl>
    <w:p w14:paraId="6DE6FEE5" w14:textId="3FDB8525" w:rsidR="00CF73D3" w:rsidRPr="00CF73D3" w:rsidRDefault="00CF73D3" w:rsidP="00CF73D3">
      <w:pPr>
        <w:rPr>
          <w:b/>
          <w:color w:val="FF0000"/>
        </w:rPr>
      </w:pPr>
    </w:p>
    <w:p w14:paraId="44A0F17A" w14:textId="77777777" w:rsidR="00C72957" w:rsidRPr="00A76F20" w:rsidRDefault="00C72957" w:rsidP="00A76F20"/>
    <w:p w14:paraId="6D5CAC29" w14:textId="77777777" w:rsidR="00C72957" w:rsidRPr="00A76F20" w:rsidRDefault="00C72957" w:rsidP="00A76F20">
      <w:pPr>
        <w:jc w:val="center"/>
        <w:rPr>
          <w:b/>
          <w:bCs/>
        </w:rPr>
      </w:pPr>
      <w:r w:rsidRPr="00A76F20">
        <w:rPr>
          <w:b/>
          <w:bCs/>
        </w:rPr>
        <w:t>Учебно-тематический план</w:t>
      </w:r>
    </w:p>
    <w:p w14:paraId="44687CCB" w14:textId="77777777" w:rsidR="0025591F" w:rsidRDefault="0025591F" w:rsidP="0025591F">
      <w:pPr>
        <w:jc w:val="center"/>
        <w:rPr>
          <w:b/>
          <w:bCs/>
        </w:rPr>
      </w:pPr>
      <w:r>
        <w:rPr>
          <w:b/>
          <w:bCs/>
        </w:rPr>
        <w:t>(из расчета 3 часа в неделю)</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2"/>
        <w:gridCol w:w="5659"/>
        <w:gridCol w:w="1131"/>
        <w:gridCol w:w="2321"/>
      </w:tblGrid>
      <w:tr w:rsidR="00C72957" w:rsidRPr="00A76F20" w14:paraId="6871B3A8" w14:textId="77777777"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81CD96" w14:textId="77777777" w:rsidR="00C72957" w:rsidRPr="00A76F20" w:rsidRDefault="00C72957" w:rsidP="0025591F">
            <w:pPr>
              <w:jc w:val="center"/>
            </w:pPr>
            <w:r w:rsidRPr="00A76F20">
              <w:rPr>
                <w:b/>
                <w:bCs/>
              </w:rPr>
              <w:t>№</w:t>
            </w:r>
          </w:p>
        </w:tc>
        <w:tc>
          <w:tcPr>
            <w:tcW w:w="56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B8E709" w14:textId="77777777" w:rsidR="00C72957" w:rsidRPr="00A76F20" w:rsidRDefault="00C72957" w:rsidP="0025591F">
            <w:pPr>
              <w:jc w:val="center"/>
            </w:pPr>
            <w:r w:rsidRPr="00A76F20">
              <w:rPr>
                <w:b/>
                <w:bCs/>
              </w:rPr>
              <w:t>Тема занятий</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83FB31" w14:textId="77777777" w:rsidR="00C72957" w:rsidRPr="00A76F20" w:rsidRDefault="00C72957" w:rsidP="0025591F">
            <w:pPr>
              <w:jc w:val="center"/>
            </w:pPr>
            <w:r w:rsidRPr="00A76F20">
              <w:rPr>
                <w:b/>
                <w:bCs/>
              </w:rPr>
              <w:t>Кол-во часов</w:t>
            </w:r>
          </w:p>
        </w:tc>
        <w:tc>
          <w:tcPr>
            <w:tcW w:w="2321" w:type="dxa"/>
            <w:tcBorders>
              <w:top w:val="outset" w:sz="6" w:space="0" w:color="auto"/>
              <w:left w:val="outset" w:sz="6" w:space="0" w:color="auto"/>
              <w:bottom w:val="outset" w:sz="6" w:space="0" w:color="auto"/>
              <w:right w:val="outset" w:sz="6" w:space="0" w:color="auto"/>
            </w:tcBorders>
            <w:vAlign w:val="center"/>
          </w:tcPr>
          <w:p w14:paraId="5A48661C" w14:textId="77777777" w:rsidR="00C72957" w:rsidRPr="00A76F20" w:rsidRDefault="00C72957" w:rsidP="00255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76F20">
              <w:t>Форма аттестации</w:t>
            </w:r>
          </w:p>
          <w:p w14:paraId="26821BD0" w14:textId="77777777" w:rsidR="00C72957" w:rsidRPr="00A76F20" w:rsidRDefault="00C72957" w:rsidP="0025591F">
            <w:pPr>
              <w:jc w:val="center"/>
              <w:rPr>
                <w:b/>
                <w:bCs/>
              </w:rPr>
            </w:pPr>
            <w:r w:rsidRPr="00A76F20">
              <w:t>(контроля)</w:t>
            </w:r>
          </w:p>
        </w:tc>
      </w:tr>
      <w:tr w:rsidR="00C72957" w:rsidRPr="00A76F20" w14:paraId="152B0640" w14:textId="77777777"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D061D9A" w14:textId="77777777" w:rsidR="00C72957" w:rsidRPr="00A76F20" w:rsidRDefault="00C72957" w:rsidP="00A76F20">
            <w:pPr>
              <w:jc w:val="both"/>
            </w:pPr>
            <w:r w:rsidRPr="00A76F20">
              <w:t>1</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1EAA9A87" w14:textId="77777777" w:rsidR="00C72957" w:rsidRPr="00A76F20" w:rsidRDefault="00C72957" w:rsidP="00A76F20">
            <w:pPr>
              <w:jc w:val="both"/>
            </w:pPr>
            <w:r w:rsidRPr="00A76F20">
              <w:t>Водный урок. Знакомство с группой. Обсуждение материала, актива на учебный год.</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F6F102" w14:textId="0EA8B823" w:rsidR="00C72957" w:rsidRPr="00A76F20" w:rsidRDefault="006B2ED0" w:rsidP="0025591F">
            <w:pPr>
              <w:jc w:val="center"/>
            </w:pPr>
            <w:r w:rsidRPr="00A76F20">
              <w:t>3</w:t>
            </w:r>
          </w:p>
        </w:tc>
        <w:tc>
          <w:tcPr>
            <w:tcW w:w="2321" w:type="dxa"/>
            <w:tcBorders>
              <w:top w:val="outset" w:sz="6" w:space="0" w:color="auto"/>
              <w:left w:val="outset" w:sz="6" w:space="0" w:color="auto"/>
              <w:bottom w:val="outset" w:sz="6" w:space="0" w:color="auto"/>
              <w:right w:val="outset" w:sz="6" w:space="0" w:color="auto"/>
            </w:tcBorders>
          </w:tcPr>
          <w:p w14:paraId="49888389" w14:textId="77777777" w:rsidR="00C72957" w:rsidRPr="00A76F20" w:rsidRDefault="00C72957" w:rsidP="00A76F20">
            <w:pPr>
              <w:jc w:val="both"/>
            </w:pPr>
          </w:p>
        </w:tc>
      </w:tr>
      <w:tr w:rsidR="005F58C1" w:rsidRPr="00A76F20" w14:paraId="6312FB8C" w14:textId="77777777" w:rsidTr="00612FBF">
        <w:trPr>
          <w:jc w:val="center"/>
        </w:trPr>
        <w:tc>
          <w:tcPr>
            <w:tcW w:w="9503"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496B3D85" w14:textId="77777777" w:rsidR="005F58C1" w:rsidRDefault="005F58C1" w:rsidP="0025591F">
            <w:pPr>
              <w:jc w:val="center"/>
              <w:rPr>
                <w:b/>
                <w:bCs/>
                <w:i/>
                <w:iCs/>
              </w:rPr>
            </w:pPr>
            <w:r w:rsidRPr="00A76F20">
              <w:rPr>
                <w:b/>
                <w:bCs/>
                <w:i/>
                <w:iCs/>
              </w:rPr>
              <w:t>Культура и техника речи</w:t>
            </w:r>
          </w:p>
          <w:p w14:paraId="1C903376" w14:textId="2A4E8187" w:rsidR="005F58C1" w:rsidRPr="00A76F20" w:rsidRDefault="005F58C1" w:rsidP="005F58C1">
            <w:pPr>
              <w:shd w:val="clear" w:color="auto" w:fill="FFFFFF"/>
              <w:jc w:val="both"/>
              <w:rPr>
                <w:b/>
                <w:bCs/>
                <w:i/>
                <w:iCs/>
              </w:rPr>
            </w:pPr>
            <w:r w:rsidRPr="00A76F20">
              <w:t xml:space="preserve">Раздел </w:t>
            </w:r>
            <w:r w:rsidRPr="00A76F20">
              <w:rPr>
                <w:b/>
              </w:rPr>
              <w:t>«Культура и техника речи»</w:t>
            </w:r>
            <w:r w:rsidRPr="00A76F20">
              <w:t xml:space="preserve"> объединяет игры и упражнения, направленные на развитие дыхания и свободы речевого аппарата, правильной артикуляции, четкой дикции, логики и орфоэпии. В раздел включены игры со словом, развивающие связную образную речь, умение сочинять небольшие рассказы и сказки, подбирать простейшие рифмы.</w:t>
            </w:r>
          </w:p>
        </w:tc>
      </w:tr>
      <w:tr w:rsidR="00C72957" w:rsidRPr="00A76F20" w14:paraId="241C1DBE" w14:textId="77777777"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A492736" w14:textId="77777777" w:rsidR="00C72957" w:rsidRPr="00A76F20" w:rsidRDefault="00C72957" w:rsidP="00A76F20">
            <w:pPr>
              <w:jc w:val="both"/>
            </w:pPr>
            <w:r w:rsidRPr="00A76F20">
              <w:t>2</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13723E67" w14:textId="77777777" w:rsidR="00C72957" w:rsidRPr="00A76F20" w:rsidRDefault="00C72957" w:rsidP="00A76F20">
            <w:pPr>
              <w:jc w:val="both"/>
            </w:pPr>
            <w:r w:rsidRPr="00A76F20">
              <w:t>Игры для развития\проверки внимания («Имена», «Цвета», «Краски», «Садовник и цветы», «Айболит», «Адвокаты», «Глухие и немые», «Эхо», «Чепуха, или нелепица»).</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D0AB98" w14:textId="0DF55D3C" w:rsidR="00C72957" w:rsidRPr="00A76F20" w:rsidRDefault="006B2ED0" w:rsidP="0025591F">
            <w:pPr>
              <w:jc w:val="center"/>
            </w:pPr>
            <w:r w:rsidRPr="00A76F20">
              <w:t>3</w:t>
            </w:r>
          </w:p>
        </w:tc>
        <w:tc>
          <w:tcPr>
            <w:tcW w:w="2321" w:type="dxa"/>
            <w:tcBorders>
              <w:top w:val="outset" w:sz="6" w:space="0" w:color="auto"/>
              <w:left w:val="outset" w:sz="6" w:space="0" w:color="auto"/>
              <w:bottom w:val="outset" w:sz="6" w:space="0" w:color="auto"/>
              <w:right w:val="outset" w:sz="6" w:space="0" w:color="auto"/>
            </w:tcBorders>
          </w:tcPr>
          <w:p w14:paraId="0053A636" w14:textId="77777777" w:rsidR="00C72957" w:rsidRPr="00A76F20" w:rsidRDefault="00C72957" w:rsidP="00A76F20">
            <w:pPr>
              <w:jc w:val="both"/>
            </w:pPr>
            <w:r w:rsidRPr="00A76F20">
              <w:t>Педагогическое наблюдение. Выполнение контрольных упражнений</w:t>
            </w:r>
          </w:p>
        </w:tc>
      </w:tr>
      <w:tr w:rsidR="00C72957" w:rsidRPr="00A76F20" w14:paraId="161D2B5B" w14:textId="77777777"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65ADB75F" w14:textId="77777777" w:rsidR="00C72957" w:rsidRPr="00A76F20" w:rsidRDefault="00C72957" w:rsidP="00A76F20">
            <w:pPr>
              <w:jc w:val="both"/>
            </w:pPr>
            <w:r w:rsidRPr="00A76F20">
              <w:lastRenderedPageBreak/>
              <w:t>3</w:t>
            </w:r>
          </w:p>
        </w:tc>
        <w:tc>
          <w:tcPr>
            <w:tcW w:w="5659" w:type="dxa"/>
            <w:tcBorders>
              <w:top w:val="outset" w:sz="6" w:space="0" w:color="auto"/>
              <w:left w:val="outset" w:sz="6" w:space="0" w:color="auto"/>
              <w:bottom w:val="outset" w:sz="6" w:space="0" w:color="auto"/>
              <w:right w:val="outset" w:sz="6" w:space="0" w:color="auto"/>
            </w:tcBorders>
            <w:shd w:val="clear" w:color="auto" w:fill="auto"/>
          </w:tcPr>
          <w:p w14:paraId="5460AC53" w14:textId="77777777" w:rsidR="00C72957" w:rsidRPr="00A76F20" w:rsidRDefault="00C72957" w:rsidP="00A76F20">
            <w:pPr>
              <w:jc w:val="both"/>
            </w:pPr>
            <w:r w:rsidRPr="00A76F20">
              <w:t>Игры и упражнения, направленные на развитие дыхания и свободы речевого аппарата</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tcPr>
          <w:p w14:paraId="1BBFCCD0" w14:textId="2873C244" w:rsidR="00C72957" w:rsidRPr="00A76F20" w:rsidRDefault="006B2ED0" w:rsidP="0025591F">
            <w:pPr>
              <w:jc w:val="center"/>
            </w:pPr>
            <w:r w:rsidRPr="00A76F20">
              <w:t>3</w:t>
            </w:r>
          </w:p>
        </w:tc>
        <w:tc>
          <w:tcPr>
            <w:tcW w:w="2321" w:type="dxa"/>
            <w:tcBorders>
              <w:top w:val="outset" w:sz="6" w:space="0" w:color="auto"/>
              <w:left w:val="outset" w:sz="6" w:space="0" w:color="auto"/>
              <w:bottom w:val="outset" w:sz="6" w:space="0" w:color="auto"/>
              <w:right w:val="outset" w:sz="6" w:space="0" w:color="auto"/>
            </w:tcBorders>
          </w:tcPr>
          <w:p w14:paraId="2821072E" w14:textId="77777777" w:rsidR="00C72957" w:rsidRPr="00A76F20" w:rsidRDefault="00C72957" w:rsidP="00A76F20">
            <w:pPr>
              <w:jc w:val="both"/>
            </w:pPr>
            <w:r w:rsidRPr="00A76F20">
              <w:t>Педагогическое наблюдение. Выполнение контрольных упражнений</w:t>
            </w:r>
          </w:p>
        </w:tc>
      </w:tr>
      <w:tr w:rsidR="00C72957" w:rsidRPr="00A76F20" w14:paraId="06E41908" w14:textId="77777777"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8150C02" w14:textId="77777777" w:rsidR="00C72957" w:rsidRPr="00A76F20" w:rsidRDefault="00C72957" w:rsidP="00A76F20">
            <w:pPr>
              <w:jc w:val="both"/>
            </w:pPr>
            <w:r w:rsidRPr="00A76F20">
              <w:t>4</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5A7AB3A4" w14:textId="77777777" w:rsidR="00C72957" w:rsidRPr="00A76F20" w:rsidRDefault="00C72957" w:rsidP="00A76F20">
            <w:pPr>
              <w:jc w:val="both"/>
            </w:pPr>
            <w:r w:rsidRPr="00A76F20">
              <w:t>Игры со словами, развивающие связную образную речь. («Назывной рассказ или стихотворение», «На что похоже задуманное?», «Театр абсурда», «Рассыпься!», «Обвинение и оправдание»).</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04A91CA" w14:textId="54D77D24" w:rsidR="00C72957" w:rsidRPr="00A76F20" w:rsidRDefault="006B2ED0" w:rsidP="0025591F">
            <w:pPr>
              <w:jc w:val="center"/>
            </w:pPr>
            <w:r w:rsidRPr="00A76F20">
              <w:t>3</w:t>
            </w:r>
          </w:p>
        </w:tc>
        <w:tc>
          <w:tcPr>
            <w:tcW w:w="2321" w:type="dxa"/>
            <w:tcBorders>
              <w:top w:val="outset" w:sz="6" w:space="0" w:color="auto"/>
              <w:left w:val="outset" w:sz="6" w:space="0" w:color="auto"/>
              <w:bottom w:val="outset" w:sz="6" w:space="0" w:color="auto"/>
              <w:right w:val="outset" w:sz="6" w:space="0" w:color="auto"/>
            </w:tcBorders>
          </w:tcPr>
          <w:p w14:paraId="37C7CBD9" w14:textId="77777777" w:rsidR="00C72957" w:rsidRPr="00A76F20" w:rsidRDefault="00C72957" w:rsidP="00A76F20">
            <w:pPr>
              <w:jc w:val="both"/>
            </w:pPr>
            <w:r w:rsidRPr="00A76F20">
              <w:t>Педагогическое наблюдение. Выполнение контрольных упражнений</w:t>
            </w:r>
          </w:p>
        </w:tc>
      </w:tr>
      <w:tr w:rsidR="00C72957" w:rsidRPr="00A76F20" w14:paraId="00C2D2CE" w14:textId="77777777"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77A0E92C" w14:textId="77777777" w:rsidR="00C72957" w:rsidRPr="00A76F20" w:rsidRDefault="00C72957" w:rsidP="00A76F20">
            <w:pPr>
              <w:jc w:val="both"/>
            </w:pPr>
            <w:r w:rsidRPr="00A76F20">
              <w:t>5</w:t>
            </w:r>
          </w:p>
        </w:tc>
        <w:tc>
          <w:tcPr>
            <w:tcW w:w="5659" w:type="dxa"/>
            <w:tcBorders>
              <w:top w:val="outset" w:sz="6" w:space="0" w:color="auto"/>
              <w:left w:val="outset" w:sz="6" w:space="0" w:color="auto"/>
              <w:bottom w:val="outset" w:sz="6" w:space="0" w:color="auto"/>
              <w:right w:val="outset" w:sz="6" w:space="0" w:color="auto"/>
            </w:tcBorders>
            <w:shd w:val="clear" w:color="auto" w:fill="auto"/>
          </w:tcPr>
          <w:p w14:paraId="731E2FB2" w14:textId="77777777" w:rsidR="00C72957" w:rsidRPr="00A76F20" w:rsidRDefault="00C72957" w:rsidP="00A76F20">
            <w:pPr>
              <w:jc w:val="both"/>
            </w:pPr>
            <w:r w:rsidRPr="00A76F20">
              <w:t>Игры по развитию языковой догадки («Рифма», «Снова ищем начало», «Наборщик», «Ищем вторую половину», «Творческий подход», «По первой букве», «Из нескольких – одна»</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tcPr>
          <w:p w14:paraId="6818C376" w14:textId="20251586" w:rsidR="00C72957" w:rsidRPr="00A76F20" w:rsidRDefault="006B2ED0" w:rsidP="0025591F">
            <w:pPr>
              <w:jc w:val="center"/>
            </w:pPr>
            <w:r w:rsidRPr="00A76F20">
              <w:t>3</w:t>
            </w:r>
          </w:p>
        </w:tc>
        <w:tc>
          <w:tcPr>
            <w:tcW w:w="2321" w:type="dxa"/>
            <w:tcBorders>
              <w:top w:val="outset" w:sz="6" w:space="0" w:color="auto"/>
              <w:left w:val="outset" w:sz="6" w:space="0" w:color="auto"/>
              <w:bottom w:val="outset" w:sz="6" w:space="0" w:color="auto"/>
              <w:right w:val="outset" w:sz="6" w:space="0" w:color="auto"/>
            </w:tcBorders>
          </w:tcPr>
          <w:p w14:paraId="190F7331" w14:textId="77777777" w:rsidR="00C72957" w:rsidRPr="00A76F20" w:rsidRDefault="00C72957" w:rsidP="00A76F20">
            <w:pPr>
              <w:jc w:val="both"/>
            </w:pPr>
            <w:r w:rsidRPr="00A76F20">
              <w:t>Педагогическое наблюдение. Выполнение контрольных упражнений</w:t>
            </w:r>
          </w:p>
        </w:tc>
      </w:tr>
      <w:tr w:rsidR="005F58C1" w:rsidRPr="00A76F20" w14:paraId="49DE0BDF" w14:textId="77777777" w:rsidTr="00612FBF">
        <w:trPr>
          <w:jc w:val="center"/>
        </w:trPr>
        <w:tc>
          <w:tcPr>
            <w:tcW w:w="9503"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7F498EF1" w14:textId="77777777" w:rsidR="005F58C1" w:rsidRDefault="005F58C1" w:rsidP="0025591F">
            <w:pPr>
              <w:jc w:val="center"/>
              <w:rPr>
                <w:b/>
                <w:bCs/>
                <w:i/>
                <w:iCs/>
              </w:rPr>
            </w:pPr>
            <w:r w:rsidRPr="00A76F20">
              <w:rPr>
                <w:b/>
                <w:bCs/>
                <w:i/>
                <w:iCs/>
              </w:rPr>
              <w:t>Ритмопластика</w:t>
            </w:r>
          </w:p>
          <w:p w14:paraId="0DEFF6DC" w14:textId="75B51291" w:rsidR="005F58C1" w:rsidRPr="00A76F20" w:rsidRDefault="005F58C1" w:rsidP="005F58C1">
            <w:pPr>
              <w:shd w:val="clear" w:color="auto" w:fill="FFFFFF"/>
              <w:jc w:val="both"/>
              <w:rPr>
                <w:b/>
                <w:bCs/>
                <w:i/>
                <w:iCs/>
              </w:rPr>
            </w:pPr>
            <w:r w:rsidRPr="00A76F20">
              <w:t xml:space="preserve">Раздел </w:t>
            </w:r>
            <w:r w:rsidRPr="00A76F20">
              <w:rPr>
                <w:b/>
              </w:rPr>
              <w:t>«Ритмопластика»</w:t>
            </w:r>
            <w:r w:rsidRPr="00A76F20">
              <w:t xml:space="preserve"> включает в себя комплексные ритмические, музыкальные, пластические игры и упражнения, призванные обеспечить развитие двигательных способностей ребенка, пластической выразительности телодвижений, снизить последствия учебной перегрузки.</w:t>
            </w:r>
          </w:p>
        </w:tc>
      </w:tr>
      <w:tr w:rsidR="00C72957" w:rsidRPr="00A76F20" w14:paraId="6D571037" w14:textId="77777777"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67A3B75" w14:textId="77777777" w:rsidR="00C72957" w:rsidRPr="00A76F20" w:rsidRDefault="00C72957" w:rsidP="00A76F20">
            <w:pPr>
              <w:jc w:val="both"/>
            </w:pPr>
            <w:r w:rsidRPr="00A76F20">
              <w:t>6</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7A47E259" w14:textId="77777777" w:rsidR="00C72957" w:rsidRPr="00A76F20" w:rsidRDefault="00C72957" w:rsidP="00A76F20">
            <w:pPr>
              <w:jc w:val="both"/>
            </w:pPr>
            <w:r w:rsidRPr="00A76F20">
              <w:t>Тренировка ритмичности движений.</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2C37149" w14:textId="137E0966" w:rsidR="00C72957" w:rsidRPr="00A76F20" w:rsidRDefault="00CA2261" w:rsidP="0025591F">
            <w:pPr>
              <w:jc w:val="center"/>
            </w:pPr>
            <w:r w:rsidRPr="00A76F20">
              <w:t>3</w:t>
            </w:r>
          </w:p>
        </w:tc>
        <w:tc>
          <w:tcPr>
            <w:tcW w:w="2321" w:type="dxa"/>
            <w:tcBorders>
              <w:top w:val="outset" w:sz="6" w:space="0" w:color="auto"/>
              <w:left w:val="outset" w:sz="6" w:space="0" w:color="auto"/>
              <w:bottom w:val="outset" w:sz="6" w:space="0" w:color="auto"/>
              <w:right w:val="outset" w:sz="6" w:space="0" w:color="auto"/>
            </w:tcBorders>
          </w:tcPr>
          <w:p w14:paraId="0EDDC83A" w14:textId="77777777" w:rsidR="00C72957" w:rsidRPr="00A76F20" w:rsidRDefault="00C72957" w:rsidP="00A76F20">
            <w:pPr>
              <w:jc w:val="both"/>
            </w:pPr>
            <w:r w:rsidRPr="00A76F20">
              <w:t>Педагогическое наблюдение. Выполнение контрольных упражнений</w:t>
            </w:r>
          </w:p>
        </w:tc>
      </w:tr>
      <w:tr w:rsidR="00C72957" w:rsidRPr="00A76F20" w14:paraId="7630813B" w14:textId="77777777"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40160232" w14:textId="77777777" w:rsidR="00C72957" w:rsidRPr="00A76F20" w:rsidRDefault="00C72957" w:rsidP="00A76F20">
            <w:pPr>
              <w:jc w:val="both"/>
            </w:pPr>
            <w:r w:rsidRPr="00A76F20">
              <w:t>7</w:t>
            </w:r>
          </w:p>
        </w:tc>
        <w:tc>
          <w:tcPr>
            <w:tcW w:w="5659" w:type="dxa"/>
            <w:tcBorders>
              <w:top w:val="outset" w:sz="6" w:space="0" w:color="auto"/>
              <w:left w:val="outset" w:sz="6" w:space="0" w:color="auto"/>
              <w:bottom w:val="outset" w:sz="6" w:space="0" w:color="auto"/>
              <w:right w:val="outset" w:sz="6" w:space="0" w:color="auto"/>
            </w:tcBorders>
            <w:shd w:val="clear" w:color="auto" w:fill="auto"/>
          </w:tcPr>
          <w:p w14:paraId="275F0784" w14:textId="77777777" w:rsidR="00C72957" w:rsidRPr="00A76F20" w:rsidRDefault="00C72957" w:rsidP="00A76F20">
            <w:pPr>
              <w:jc w:val="both"/>
            </w:pPr>
            <w:r w:rsidRPr="00A76F20">
              <w:t>ПФД (вдеть нитку в иголку, собирать вещи в чемодан, подточить карандаш лезвием и т.п.)</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tcPr>
          <w:p w14:paraId="03B01425" w14:textId="2EBDBF87" w:rsidR="00C72957" w:rsidRPr="00A76F20" w:rsidRDefault="00CA2261" w:rsidP="0025591F">
            <w:pPr>
              <w:jc w:val="center"/>
            </w:pPr>
            <w:r w:rsidRPr="00A76F20">
              <w:t>3</w:t>
            </w:r>
          </w:p>
        </w:tc>
        <w:tc>
          <w:tcPr>
            <w:tcW w:w="2321" w:type="dxa"/>
            <w:tcBorders>
              <w:top w:val="outset" w:sz="6" w:space="0" w:color="auto"/>
              <w:left w:val="outset" w:sz="6" w:space="0" w:color="auto"/>
              <w:bottom w:val="outset" w:sz="6" w:space="0" w:color="auto"/>
              <w:right w:val="outset" w:sz="6" w:space="0" w:color="auto"/>
            </w:tcBorders>
          </w:tcPr>
          <w:p w14:paraId="150183F8" w14:textId="77777777" w:rsidR="00C72957" w:rsidRPr="00A76F20" w:rsidRDefault="00C72957" w:rsidP="00A76F20">
            <w:pPr>
              <w:jc w:val="both"/>
            </w:pPr>
            <w:r w:rsidRPr="00A76F20">
              <w:t>Педагогическое наблюдение. Выполнение контрольных упражнений</w:t>
            </w:r>
          </w:p>
        </w:tc>
      </w:tr>
      <w:tr w:rsidR="00C72957" w:rsidRPr="00A76F20" w14:paraId="79DD938F" w14:textId="77777777"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3DDAA0DB" w14:textId="77777777" w:rsidR="00C72957" w:rsidRPr="00A76F20" w:rsidRDefault="00C72957" w:rsidP="00A76F20">
            <w:pPr>
              <w:jc w:val="both"/>
            </w:pPr>
            <w:r w:rsidRPr="00A76F20">
              <w:t>8</w:t>
            </w:r>
          </w:p>
        </w:tc>
        <w:tc>
          <w:tcPr>
            <w:tcW w:w="5659" w:type="dxa"/>
            <w:tcBorders>
              <w:top w:val="outset" w:sz="6" w:space="0" w:color="auto"/>
              <w:left w:val="outset" w:sz="6" w:space="0" w:color="auto"/>
              <w:bottom w:val="outset" w:sz="6" w:space="0" w:color="auto"/>
              <w:right w:val="outset" w:sz="6" w:space="0" w:color="auto"/>
            </w:tcBorders>
            <w:shd w:val="clear" w:color="auto" w:fill="auto"/>
          </w:tcPr>
          <w:p w14:paraId="0759C51C" w14:textId="778860DF" w:rsidR="00C72957" w:rsidRPr="00A76F20" w:rsidRDefault="00C72957" w:rsidP="0025591F">
            <w:pPr>
              <w:jc w:val="both"/>
            </w:pPr>
            <w:r w:rsidRPr="00A76F20">
              <w:t>Сценический этюд «Скульптура». Сценические этюды в паре: «Реклама», «Противоречие». Сценические этюды по группам: «Очень большая картина», «Абстрактная картина», «натюрморт», «Пейзаж».</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tcPr>
          <w:p w14:paraId="19EB6498" w14:textId="24C7DD36" w:rsidR="00C72957" w:rsidRPr="00A76F20" w:rsidRDefault="00CA2261" w:rsidP="0025591F">
            <w:pPr>
              <w:jc w:val="center"/>
            </w:pPr>
            <w:r w:rsidRPr="00A76F20">
              <w:t>3</w:t>
            </w:r>
          </w:p>
        </w:tc>
        <w:tc>
          <w:tcPr>
            <w:tcW w:w="2321" w:type="dxa"/>
            <w:tcBorders>
              <w:top w:val="outset" w:sz="6" w:space="0" w:color="auto"/>
              <w:left w:val="outset" w:sz="6" w:space="0" w:color="auto"/>
              <w:bottom w:val="outset" w:sz="6" w:space="0" w:color="auto"/>
              <w:right w:val="outset" w:sz="6" w:space="0" w:color="auto"/>
            </w:tcBorders>
          </w:tcPr>
          <w:p w14:paraId="767ECF24" w14:textId="77777777" w:rsidR="00C72957" w:rsidRPr="00A76F20" w:rsidRDefault="00C72957" w:rsidP="00A76F20">
            <w:pPr>
              <w:jc w:val="both"/>
            </w:pPr>
            <w:r w:rsidRPr="00A76F20">
              <w:t>Педагогическое наблюдение. Выполнение контрольных упражнений</w:t>
            </w:r>
          </w:p>
        </w:tc>
      </w:tr>
      <w:tr w:rsidR="00C72957" w:rsidRPr="00A76F20" w14:paraId="6668B438" w14:textId="77777777"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472BBFA" w14:textId="77777777" w:rsidR="00C72957" w:rsidRPr="00A76F20" w:rsidRDefault="00C72957" w:rsidP="00A76F20">
            <w:pPr>
              <w:jc w:val="both"/>
            </w:pPr>
            <w:r w:rsidRPr="00A76F20">
              <w:t>9</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00A2365F" w14:textId="77777777" w:rsidR="00C72957" w:rsidRPr="00A76F20" w:rsidRDefault="00C72957" w:rsidP="00A76F20">
            <w:pPr>
              <w:jc w:val="both"/>
            </w:pPr>
            <w:r w:rsidRPr="00A76F20">
              <w:t>Испытание пантомимой. Этюды «Один делает, другой мешает». («Движение в образе», «Ожидание», «Диалог»).</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A0C981A" w14:textId="5EE8F3EF" w:rsidR="00C72957" w:rsidRPr="00A76F20" w:rsidRDefault="00CA2261" w:rsidP="0025591F">
            <w:pPr>
              <w:jc w:val="center"/>
            </w:pPr>
            <w:r w:rsidRPr="00A76F20">
              <w:t>3</w:t>
            </w:r>
          </w:p>
        </w:tc>
        <w:tc>
          <w:tcPr>
            <w:tcW w:w="2321" w:type="dxa"/>
            <w:tcBorders>
              <w:top w:val="outset" w:sz="6" w:space="0" w:color="auto"/>
              <w:left w:val="outset" w:sz="6" w:space="0" w:color="auto"/>
              <w:bottom w:val="outset" w:sz="6" w:space="0" w:color="auto"/>
              <w:right w:val="outset" w:sz="6" w:space="0" w:color="auto"/>
            </w:tcBorders>
          </w:tcPr>
          <w:p w14:paraId="00340321" w14:textId="77777777" w:rsidR="00C72957" w:rsidRPr="00A76F20" w:rsidRDefault="00C72957" w:rsidP="00A76F20">
            <w:pPr>
              <w:jc w:val="both"/>
            </w:pPr>
            <w:r w:rsidRPr="00A76F20">
              <w:t>Педагогическое наблюдение. Выполнение контрольных упражнений</w:t>
            </w:r>
          </w:p>
        </w:tc>
      </w:tr>
      <w:tr w:rsidR="00C72957" w:rsidRPr="00A76F20" w14:paraId="43E73A65" w14:textId="77777777"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59D6C121" w14:textId="77777777" w:rsidR="00C72957" w:rsidRPr="00A76F20" w:rsidRDefault="00C72957" w:rsidP="00A76F20">
            <w:pPr>
              <w:jc w:val="both"/>
            </w:pPr>
            <w:r w:rsidRPr="00A76F20">
              <w:t>10</w:t>
            </w:r>
          </w:p>
        </w:tc>
        <w:tc>
          <w:tcPr>
            <w:tcW w:w="5659" w:type="dxa"/>
            <w:tcBorders>
              <w:top w:val="outset" w:sz="6" w:space="0" w:color="auto"/>
              <w:left w:val="outset" w:sz="6" w:space="0" w:color="auto"/>
              <w:bottom w:val="outset" w:sz="6" w:space="0" w:color="auto"/>
              <w:right w:val="outset" w:sz="6" w:space="0" w:color="auto"/>
            </w:tcBorders>
            <w:shd w:val="clear" w:color="auto" w:fill="auto"/>
          </w:tcPr>
          <w:p w14:paraId="1EBBEFB9" w14:textId="77777777" w:rsidR="00C72957" w:rsidRPr="00A76F20" w:rsidRDefault="00C72957" w:rsidP="00A76F20">
            <w:pPr>
              <w:jc w:val="both"/>
            </w:pPr>
            <w:r w:rsidRPr="00A76F20">
              <w:t>Сценические этюды. Шумное оформление по текстам, деление на группы, составление сценических этюдов.</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tcPr>
          <w:p w14:paraId="2AE852CB" w14:textId="04DBFBB9" w:rsidR="00C72957" w:rsidRPr="00A76F20" w:rsidRDefault="00CA2261" w:rsidP="0025591F">
            <w:pPr>
              <w:jc w:val="center"/>
            </w:pPr>
            <w:r w:rsidRPr="00A76F20">
              <w:t>3</w:t>
            </w:r>
          </w:p>
        </w:tc>
        <w:tc>
          <w:tcPr>
            <w:tcW w:w="2321" w:type="dxa"/>
            <w:tcBorders>
              <w:top w:val="outset" w:sz="6" w:space="0" w:color="auto"/>
              <w:left w:val="outset" w:sz="6" w:space="0" w:color="auto"/>
              <w:bottom w:val="outset" w:sz="6" w:space="0" w:color="auto"/>
              <w:right w:val="outset" w:sz="6" w:space="0" w:color="auto"/>
            </w:tcBorders>
          </w:tcPr>
          <w:p w14:paraId="2DBCED45" w14:textId="77777777" w:rsidR="00C72957" w:rsidRPr="00A76F20" w:rsidRDefault="00C72957" w:rsidP="00A76F20">
            <w:pPr>
              <w:jc w:val="both"/>
            </w:pPr>
            <w:r w:rsidRPr="00A76F20">
              <w:t>Педагогическое наблюдение. Выполнение контрольных упражнений</w:t>
            </w:r>
          </w:p>
        </w:tc>
      </w:tr>
      <w:tr w:rsidR="00C72957" w:rsidRPr="00A76F20" w14:paraId="79365FED" w14:textId="77777777"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18B815BA" w14:textId="77777777" w:rsidR="00C72957" w:rsidRPr="00A76F20" w:rsidRDefault="00C72957" w:rsidP="00A76F20">
            <w:pPr>
              <w:jc w:val="both"/>
            </w:pPr>
            <w:r w:rsidRPr="00A76F20">
              <w:t>11</w:t>
            </w:r>
          </w:p>
          <w:p w14:paraId="69263CA9" w14:textId="77777777" w:rsidR="00C72957" w:rsidRPr="00A76F20" w:rsidRDefault="00C72957" w:rsidP="00A76F20">
            <w:pPr>
              <w:jc w:val="both"/>
            </w:pPr>
            <w:r w:rsidRPr="00A76F20">
              <w:lastRenderedPageBreak/>
              <w:t>12</w:t>
            </w:r>
          </w:p>
        </w:tc>
        <w:tc>
          <w:tcPr>
            <w:tcW w:w="5659" w:type="dxa"/>
            <w:tcBorders>
              <w:top w:val="outset" w:sz="6" w:space="0" w:color="auto"/>
              <w:left w:val="outset" w:sz="6" w:space="0" w:color="auto"/>
              <w:bottom w:val="outset" w:sz="6" w:space="0" w:color="auto"/>
              <w:right w:val="outset" w:sz="6" w:space="0" w:color="auto"/>
            </w:tcBorders>
            <w:shd w:val="clear" w:color="auto" w:fill="auto"/>
          </w:tcPr>
          <w:p w14:paraId="7AF21328" w14:textId="77777777" w:rsidR="00C72957" w:rsidRPr="00A76F20" w:rsidRDefault="00C72957" w:rsidP="00A76F20">
            <w:pPr>
              <w:jc w:val="both"/>
            </w:pPr>
            <w:r w:rsidRPr="00A76F20">
              <w:lastRenderedPageBreak/>
              <w:t xml:space="preserve">Тренировка ритмичности движений. Упражнения с </w:t>
            </w:r>
            <w:r w:rsidRPr="00A76F20">
              <w:lastRenderedPageBreak/>
              <w:t>мячами.</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tcPr>
          <w:p w14:paraId="33D5D7B9" w14:textId="77B450EE" w:rsidR="00C72957" w:rsidRPr="00A76F20" w:rsidRDefault="00CA2261" w:rsidP="0025591F">
            <w:pPr>
              <w:jc w:val="center"/>
            </w:pPr>
            <w:r w:rsidRPr="00A76F20">
              <w:lastRenderedPageBreak/>
              <w:t>6</w:t>
            </w:r>
          </w:p>
        </w:tc>
        <w:tc>
          <w:tcPr>
            <w:tcW w:w="2321" w:type="dxa"/>
            <w:tcBorders>
              <w:top w:val="outset" w:sz="6" w:space="0" w:color="auto"/>
              <w:left w:val="outset" w:sz="6" w:space="0" w:color="auto"/>
              <w:bottom w:val="outset" w:sz="6" w:space="0" w:color="auto"/>
              <w:right w:val="outset" w:sz="6" w:space="0" w:color="auto"/>
            </w:tcBorders>
          </w:tcPr>
          <w:p w14:paraId="2DC1A727" w14:textId="77777777" w:rsidR="00C72957" w:rsidRPr="00A76F20" w:rsidRDefault="00C72957" w:rsidP="00A76F20">
            <w:pPr>
              <w:jc w:val="center"/>
            </w:pPr>
            <w:r w:rsidRPr="00A76F20">
              <w:t xml:space="preserve">Педагогическое </w:t>
            </w:r>
            <w:r w:rsidRPr="00A76F20">
              <w:lastRenderedPageBreak/>
              <w:t>наблюдение. Выполнение контрольных упражнений</w:t>
            </w:r>
          </w:p>
        </w:tc>
      </w:tr>
      <w:tr w:rsidR="005F58C1" w:rsidRPr="00A76F20" w14:paraId="6E2FB46A" w14:textId="77777777" w:rsidTr="00612FBF">
        <w:trPr>
          <w:jc w:val="center"/>
        </w:trPr>
        <w:tc>
          <w:tcPr>
            <w:tcW w:w="9503"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0327BEE8" w14:textId="77777777" w:rsidR="005F58C1" w:rsidRDefault="005F58C1" w:rsidP="0025591F">
            <w:pPr>
              <w:jc w:val="center"/>
              <w:rPr>
                <w:b/>
                <w:bCs/>
                <w:i/>
                <w:iCs/>
              </w:rPr>
            </w:pPr>
            <w:r w:rsidRPr="00A76F20">
              <w:rPr>
                <w:b/>
                <w:bCs/>
                <w:i/>
                <w:iCs/>
              </w:rPr>
              <w:lastRenderedPageBreak/>
              <w:t>Этика и этикет</w:t>
            </w:r>
          </w:p>
          <w:p w14:paraId="5F662F41" w14:textId="1A9D8C61" w:rsidR="005F58C1" w:rsidRPr="00A76F20" w:rsidRDefault="005F58C1" w:rsidP="005F58C1">
            <w:pPr>
              <w:shd w:val="clear" w:color="auto" w:fill="FFFFFF"/>
              <w:jc w:val="both"/>
              <w:rPr>
                <w:b/>
                <w:bCs/>
                <w:i/>
                <w:iCs/>
              </w:rPr>
            </w:pPr>
            <w:r w:rsidRPr="00A76F20">
              <w:t xml:space="preserve">Раздел </w:t>
            </w:r>
            <w:r w:rsidRPr="00A76F20">
              <w:rPr>
                <w:b/>
              </w:rPr>
              <w:t>«Этика и этикет»</w:t>
            </w:r>
            <w:r w:rsidRPr="00A76F20">
              <w:t xml:space="preserve"> включает осмысление общечеловеческих ценностей с задачей поиска учащимися собственных смыслов и ценностей жизни, обучение культуре общения, нормам достойного поведения (этикет), воспитание эстетических потребностей (быть искусным читателем, зрителем театра), индивидуальную диагностику нравственного развития учащегося и возможную его корректировку.</w:t>
            </w:r>
          </w:p>
        </w:tc>
      </w:tr>
      <w:tr w:rsidR="00C72957" w:rsidRPr="00A76F20" w14:paraId="4FEF0527" w14:textId="77777777"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3729449D" w14:textId="77777777" w:rsidR="00C72957" w:rsidRPr="00A76F20" w:rsidRDefault="00C72957" w:rsidP="00A76F20">
            <w:pPr>
              <w:jc w:val="both"/>
            </w:pPr>
            <w:r w:rsidRPr="00A76F20">
              <w:t>13</w:t>
            </w:r>
          </w:p>
        </w:tc>
        <w:tc>
          <w:tcPr>
            <w:tcW w:w="5659" w:type="dxa"/>
            <w:tcBorders>
              <w:top w:val="outset" w:sz="6" w:space="0" w:color="auto"/>
              <w:left w:val="outset" w:sz="6" w:space="0" w:color="auto"/>
              <w:bottom w:val="outset" w:sz="6" w:space="0" w:color="auto"/>
              <w:right w:val="outset" w:sz="6" w:space="0" w:color="auto"/>
            </w:tcBorders>
            <w:shd w:val="clear" w:color="auto" w:fill="auto"/>
          </w:tcPr>
          <w:p w14:paraId="453A097C" w14:textId="77777777" w:rsidR="00C72957" w:rsidRPr="00A76F20" w:rsidRDefault="00C72957" w:rsidP="00A76F20">
            <w:pPr>
              <w:jc w:val="both"/>
            </w:pPr>
            <w:r w:rsidRPr="00A76F20">
              <w:rPr>
                <w:b/>
                <w:bCs/>
                <w:color w:val="181818"/>
                <w:shd w:val="clear" w:color="auto" w:fill="FFFFFF"/>
              </w:rPr>
              <w:t>«Путешествие в страну Этики и Этикета»</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tcPr>
          <w:p w14:paraId="5E8ABAB4" w14:textId="02288CB2" w:rsidR="00C72957" w:rsidRPr="00A76F20" w:rsidRDefault="00CA2261" w:rsidP="0025591F">
            <w:pPr>
              <w:jc w:val="center"/>
            </w:pPr>
            <w:r w:rsidRPr="00A76F20">
              <w:t>3</w:t>
            </w:r>
          </w:p>
        </w:tc>
        <w:tc>
          <w:tcPr>
            <w:tcW w:w="2321" w:type="dxa"/>
            <w:tcBorders>
              <w:top w:val="outset" w:sz="6" w:space="0" w:color="auto"/>
              <w:left w:val="outset" w:sz="6" w:space="0" w:color="auto"/>
              <w:bottom w:val="outset" w:sz="6" w:space="0" w:color="auto"/>
              <w:right w:val="outset" w:sz="6" w:space="0" w:color="auto"/>
            </w:tcBorders>
          </w:tcPr>
          <w:p w14:paraId="0B29715F" w14:textId="77777777" w:rsidR="00C72957" w:rsidRPr="00A76F20" w:rsidRDefault="00C72957" w:rsidP="00A76F20">
            <w:pPr>
              <w:jc w:val="both"/>
            </w:pPr>
            <w:r w:rsidRPr="00A76F20">
              <w:t>Педагогическое наблюдение. Выполнение контрольных упражнений</w:t>
            </w:r>
          </w:p>
        </w:tc>
      </w:tr>
      <w:tr w:rsidR="00C72957" w:rsidRPr="00A76F20" w14:paraId="63E67407" w14:textId="77777777"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1FA5997D" w14:textId="77777777" w:rsidR="00C72957" w:rsidRPr="00A76F20" w:rsidRDefault="00C72957" w:rsidP="00A76F20">
            <w:pPr>
              <w:jc w:val="both"/>
            </w:pPr>
            <w:r w:rsidRPr="00A76F20">
              <w:t>14</w:t>
            </w:r>
          </w:p>
        </w:tc>
        <w:tc>
          <w:tcPr>
            <w:tcW w:w="5659" w:type="dxa"/>
            <w:tcBorders>
              <w:top w:val="outset" w:sz="6" w:space="0" w:color="auto"/>
              <w:left w:val="outset" w:sz="6" w:space="0" w:color="auto"/>
              <w:bottom w:val="outset" w:sz="6" w:space="0" w:color="auto"/>
              <w:right w:val="outset" w:sz="6" w:space="0" w:color="auto"/>
            </w:tcBorders>
            <w:shd w:val="clear" w:color="auto" w:fill="auto"/>
          </w:tcPr>
          <w:p w14:paraId="2EFE0E9A" w14:textId="77777777" w:rsidR="00C72957" w:rsidRPr="00A76F20" w:rsidRDefault="00C72957" w:rsidP="00A76F20">
            <w:pPr>
              <w:jc w:val="both"/>
              <w:rPr>
                <w:b/>
                <w:bCs/>
                <w:color w:val="181818"/>
                <w:shd w:val="clear" w:color="auto" w:fill="FFFFFF"/>
              </w:rPr>
            </w:pPr>
            <w:r w:rsidRPr="00A76F20">
              <w:rPr>
                <w:b/>
                <w:bCs/>
                <w:color w:val="181818"/>
                <w:shd w:val="clear" w:color="auto" w:fill="FFFFFF"/>
              </w:rPr>
              <w:t>Правила поведения в театре. «Я зритель!»</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tcPr>
          <w:p w14:paraId="6382FAA4" w14:textId="66FFD52C" w:rsidR="00C72957" w:rsidRPr="00A76F20" w:rsidRDefault="00CA2261" w:rsidP="0025591F">
            <w:pPr>
              <w:jc w:val="center"/>
            </w:pPr>
            <w:r w:rsidRPr="00A76F20">
              <w:t>3</w:t>
            </w:r>
          </w:p>
        </w:tc>
        <w:tc>
          <w:tcPr>
            <w:tcW w:w="2321" w:type="dxa"/>
            <w:tcBorders>
              <w:top w:val="outset" w:sz="6" w:space="0" w:color="auto"/>
              <w:left w:val="outset" w:sz="6" w:space="0" w:color="auto"/>
              <w:bottom w:val="outset" w:sz="6" w:space="0" w:color="auto"/>
              <w:right w:val="outset" w:sz="6" w:space="0" w:color="auto"/>
            </w:tcBorders>
          </w:tcPr>
          <w:p w14:paraId="32D65778" w14:textId="77777777" w:rsidR="00C72957" w:rsidRPr="00A76F20" w:rsidRDefault="00C72957" w:rsidP="00A76F20">
            <w:pPr>
              <w:jc w:val="both"/>
            </w:pPr>
            <w:r w:rsidRPr="00A76F20">
              <w:t>Педагогическое наблюдение. Выполнение контрольных упражнений</w:t>
            </w:r>
          </w:p>
        </w:tc>
      </w:tr>
      <w:tr w:rsidR="00C72957" w:rsidRPr="00A76F20" w14:paraId="41E21B47" w14:textId="77777777"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1AFE1DCA" w14:textId="77777777" w:rsidR="00C72957" w:rsidRPr="00A76F20" w:rsidRDefault="00C72957" w:rsidP="00A76F20">
            <w:pPr>
              <w:jc w:val="both"/>
            </w:pPr>
            <w:r w:rsidRPr="00A76F20">
              <w:t>15</w:t>
            </w:r>
          </w:p>
        </w:tc>
        <w:tc>
          <w:tcPr>
            <w:tcW w:w="5659" w:type="dxa"/>
            <w:tcBorders>
              <w:top w:val="outset" w:sz="6" w:space="0" w:color="auto"/>
              <w:left w:val="outset" w:sz="6" w:space="0" w:color="auto"/>
              <w:bottom w:val="outset" w:sz="6" w:space="0" w:color="auto"/>
              <w:right w:val="outset" w:sz="6" w:space="0" w:color="auto"/>
            </w:tcBorders>
            <w:shd w:val="clear" w:color="auto" w:fill="auto"/>
          </w:tcPr>
          <w:p w14:paraId="21C9A1C8" w14:textId="77777777" w:rsidR="00C72957" w:rsidRPr="00A76F20" w:rsidRDefault="00C72957" w:rsidP="00A76F20">
            <w:pPr>
              <w:jc w:val="both"/>
              <w:rPr>
                <w:b/>
                <w:bCs/>
                <w:color w:val="181818"/>
                <w:shd w:val="clear" w:color="auto" w:fill="FFFFFF"/>
              </w:rPr>
            </w:pPr>
            <w:r w:rsidRPr="00A76F20">
              <w:rPr>
                <w:b/>
                <w:bCs/>
                <w:color w:val="181818"/>
                <w:shd w:val="clear" w:color="auto" w:fill="FFFFFF"/>
              </w:rPr>
              <w:t>Правила поведения на сцене. «Я актер!»</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tcPr>
          <w:p w14:paraId="4F502F80" w14:textId="7FE7E5E3" w:rsidR="00C72957" w:rsidRPr="00A76F20" w:rsidRDefault="00CA2261" w:rsidP="0025591F">
            <w:pPr>
              <w:jc w:val="center"/>
            </w:pPr>
            <w:r w:rsidRPr="00A76F20">
              <w:t>3</w:t>
            </w:r>
          </w:p>
        </w:tc>
        <w:tc>
          <w:tcPr>
            <w:tcW w:w="2321" w:type="dxa"/>
            <w:tcBorders>
              <w:top w:val="outset" w:sz="6" w:space="0" w:color="auto"/>
              <w:left w:val="outset" w:sz="6" w:space="0" w:color="auto"/>
              <w:bottom w:val="outset" w:sz="6" w:space="0" w:color="auto"/>
              <w:right w:val="outset" w:sz="6" w:space="0" w:color="auto"/>
            </w:tcBorders>
          </w:tcPr>
          <w:p w14:paraId="523B2408" w14:textId="77777777" w:rsidR="00C72957" w:rsidRPr="00A76F20" w:rsidRDefault="00C72957" w:rsidP="00A76F20">
            <w:pPr>
              <w:jc w:val="both"/>
            </w:pPr>
            <w:r w:rsidRPr="00A76F20">
              <w:t>Педагогическое наблюдение. Выполнение контрольных упражнений</w:t>
            </w:r>
          </w:p>
        </w:tc>
      </w:tr>
      <w:tr w:rsidR="005F58C1" w:rsidRPr="00A76F20" w14:paraId="49D73887" w14:textId="77777777" w:rsidTr="005F58C1">
        <w:trPr>
          <w:jc w:val="center"/>
        </w:trPr>
        <w:tc>
          <w:tcPr>
            <w:tcW w:w="9503"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63DD7891" w14:textId="77777777" w:rsidR="005F58C1" w:rsidRDefault="005F58C1" w:rsidP="0025591F">
            <w:pPr>
              <w:jc w:val="center"/>
              <w:rPr>
                <w:b/>
                <w:bCs/>
                <w:i/>
                <w:iCs/>
              </w:rPr>
            </w:pPr>
            <w:r w:rsidRPr="00A76F20">
              <w:rPr>
                <w:b/>
                <w:bCs/>
                <w:i/>
                <w:iCs/>
              </w:rPr>
              <w:t>Театральная игра</w:t>
            </w:r>
          </w:p>
          <w:p w14:paraId="39FA13D2" w14:textId="0B03F70D" w:rsidR="005F58C1" w:rsidRPr="00A76F20" w:rsidRDefault="005F58C1" w:rsidP="005F58C1">
            <w:pPr>
              <w:shd w:val="clear" w:color="auto" w:fill="FFFFFF"/>
              <w:jc w:val="both"/>
              <w:rPr>
                <w:b/>
                <w:bCs/>
                <w:i/>
                <w:iCs/>
              </w:rPr>
            </w:pPr>
            <w:r w:rsidRPr="00A76F20">
              <w:t xml:space="preserve">Раздел </w:t>
            </w:r>
            <w:r w:rsidRPr="00A76F20">
              <w:rPr>
                <w:b/>
              </w:rPr>
              <w:t>«Театральная игра»</w:t>
            </w:r>
            <w:r w:rsidRPr="00A76F20">
              <w:t xml:space="preserve"> предусматривает не столько приобретение ребенком профессиональных навыков, сколько развитие его игрового поведения, эстетического чувства, умения общаться со сверстниками и взрослыми в различных жизненных ситуациях.</w:t>
            </w:r>
          </w:p>
        </w:tc>
      </w:tr>
      <w:tr w:rsidR="00C72957" w:rsidRPr="00A76F20" w14:paraId="39CBFD61" w14:textId="77777777"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0A079B1" w14:textId="77777777" w:rsidR="00C72957" w:rsidRPr="00A76F20" w:rsidRDefault="00C72957" w:rsidP="00A76F20">
            <w:pPr>
              <w:jc w:val="both"/>
            </w:pPr>
            <w:r w:rsidRPr="00A76F20">
              <w:t>16</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076975AA" w14:textId="77777777" w:rsidR="00C72957" w:rsidRPr="00A76F20" w:rsidRDefault="00C72957" w:rsidP="00A76F20">
            <w:pPr>
              <w:jc w:val="both"/>
            </w:pPr>
            <w:r w:rsidRPr="00A76F20">
              <w:t>Знакомство со структурой театра, его основными профессиями: актер, режиссер, сценарист, художник, гример. Отработка сценического этюда «Уж эти профессии театра…»</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D39F9F" w14:textId="720DB1D5" w:rsidR="00C72957" w:rsidRPr="00A76F20" w:rsidRDefault="00CA2261" w:rsidP="0025591F">
            <w:pPr>
              <w:jc w:val="center"/>
            </w:pPr>
            <w:r w:rsidRPr="00A76F20">
              <w:t>3</w:t>
            </w:r>
          </w:p>
        </w:tc>
        <w:tc>
          <w:tcPr>
            <w:tcW w:w="2321" w:type="dxa"/>
            <w:tcBorders>
              <w:top w:val="outset" w:sz="6" w:space="0" w:color="auto"/>
              <w:left w:val="outset" w:sz="6" w:space="0" w:color="auto"/>
              <w:bottom w:val="outset" w:sz="6" w:space="0" w:color="auto"/>
              <w:right w:val="outset" w:sz="6" w:space="0" w:color="auto"/>
            </w:tcBorders>
          </w:tcPr>
          <w:p w14:paraId="189F7EB1" w14:textId="77777777" w:rsidR="00C72957" w:rsidRPr="00A76F20" w:rsidRDefault="00C72957" w:rsidP="00A76F20">
            <w:pPr>
              <w:jc w:val="both"/>
            </w:pPr>
            <w:r w:rsidRPr="00A76F20">
              <w:t>Педагогическое наблюдение. Выполнение контрольных упражнений</w:t>
            </w:r>
          </w:p>
        </w:tc>
      </w:tr>
      <w:tr w:rsidR="00C72957" w:rsidRPr="00A76F20" w14:paraId="0287873C" w14:textId="77777777"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1C44B1A" w14:textId="77777777" w:rsidR="00C72957" w:rsidRPr="00A76F20" w:rsidRDefault="00C72957" w:rsidP="00A76F20">
            <w:pPr>
              <w:jc w:val="both"/>
            </w:pPr>
            <w:r w:rsidRPr="00A76F20">
              <w:t>17</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42820E9E" w14:textId="77777777" w:rsidR="00C72957" w:rsidRPr="00A76F20" w:rsidRDefault="00C72957" w:rsidP="00A76F20">
            <w:pPr>
              <w:jc w:val="both"/>
            </w:pPr>
            <w:r w:rsidRPr="00A76F20">
              <w:t>Словесное воздействие на подтекст. Речь и тело (формирование представления о составлении работы тела и речи; подтекст вскрывается через пластику).</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77AC00" w14:textId="58CFAB66" w:rsidR="00C72957" w:rsidRPr="00A76F20" w:rsidRDefault="00CA2261" w:rsidP="0025591F">
            <w:pPr>
              <w:jc w:val="center"/>
            </w:pPr>
            <w:r w:rsidRPr="00A76F20">
              <w:t>3</w:t>
            </w:r>
          </w:p>
        </w:tc>
        <w:tc>
          <w:tcPr>
            <w:tcW w:w="2321" w:type="dxa"/>
            <w:tcBorders>
              <w:top w:val="outset" w:sz="6" w:space="0" w:color="auto"/>
              <w:left w:val="outset" w:sz="6" w:space="0" w:color="auto"/>
              <w:bottom w:val="outset" w:sz="6" w:space="0" w:color="auto"/>
              <w:right w:val="outset" w:sz="6" w:space="0" w:color="auto"/>
            </w:tcBorders>
          </w:tcPr>
          <w:p w14:paraId="140E455C" w14:textId="77777777" w:rsidR="00C72957" w:rsidRPr="00A76F20" w:rsidRDefault="00C72957" w:rsidP="00A76F20">
            <w:pPr>
              <w:jc w:val="both"/>
            </w:pPr>
            <w:r w:rsidRPr="00A76F20">
              <w:t>Педагогическое наблюдение. Выполнение контрольных упражнений</w:t>
            </w:r>
          </w:p>
        </w:tc>
      </w:tr>
      <w:tr w:rsidR="00C72957" w:rsidRPr="00A76F20" w14:paraId="15B2F7FE" w14:textId="77777777"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45BADBD" w14:textId="77777777" w:rsidR="00C72957" w:rsidRPr="00A76F20" w:rsidRDefault="00C72957" w:rsidP="00A76F20">
            <w:pPr>
              <w:jc w:val="both"/>
            </w:pPr>
            <w:r w:rsidRPr="00A76F20">
              <w:t>18</w:t>
            </w:r>
          </w:p>
          <w:p w14:paraId="6C24F431" w14:textId="77777777" w:rsidR="00C72957" w:rsidRPr="00A76F20" w:rsidRDefault="00C72957" w:rsidP="00A76F20">
            <w:pPr>
              <w:jc w:val="both"/>
            </w:pPr>
            <w:r w:rsidRPr="00A76F20">
              <w:t>19</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60B8E60C" w14:textId="77777777" w:rsidR="00C72957" w:rsidRPr="00A76F20" w:rsidRDefault="00C72957" w:rsidP="00A76F20">
            <w:pPr>
              <w:jc w:val="both"/>
            </w:pPr>
            <w:r w:rsidRPr="00A76F20">
              <w:t>Знакомство с выбранным материалом для постановки спектакля.</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05E4A14" w14:textId="2F50A7B9" w:rsidR="00C72957" w:rsidRPr="00A76F20" w:rsidRDefault="00CA2261" w:rsidP="0025591F">
            <w:pPr>
              <w:jc w:val="center"/>
            </w:pPr>
            <w:r w:rsidRPr="00A76F20">
              <w:t>6</w:t>
            </w:r>
          </w:p>
        </w:tc>
        <w:tc>
          <w:tcPr>
            <w:tcW w:w="2321" w:type="dxa"/>
            <w:tcBorders>
              <w:top w:val="outset" w:sz="6" w:space="0" w:color="auto"/>
              <w:left w:val="outset" w:sz="6" w:space="0" w:color="auto"/>
              <w:bottom w:val="outset" w:sz="6" w:space="0" w:color="auto"/>
              <w:right w:val="outset" w:sz="6" w:space="0" w:color="auto"/>
            </w:tcBorders>
          </w:tcPr>
          <w:p w14:paraId="2C4CB470" w14:textId="77777777" w:rsidR="00C72957" w:rsidRPr="00A76F20" w:rsidRDefault="00C72957" w:rsidP="00A76F20">
            <w:pPr>
              <w:jc w:val="both"/>
            </w:pPr>
            <w:r w:rsidRPr="00A76F20">
              <w:t>Педагогическое наблюдение. Выполнение контрольных упражнений</w:t>
            </w:r>
          </w:p>
        </w:tc>
      </w:tr>
      <w:tr w:rsidR="00C72957" w:rsidRPr="00A76F20" w14:paraId="462D2FE0" w14:textId="77777777"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DE093CF" w14:textId="77777777" w:rsidR="00C72957" w:rsidRPr="00A76F20" w:rsidRDefault="00C72957" w:rsidP="00A76F20">
            <w:pPr>
              <w:jc w:val="both"/>
            </w:pPr>
            <w:r w:rsidRPr="00A76F20">
              <w:t>20</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7B931914" w14:textId="77777777" w:rsidR="00C72957" w:rsidRPr="00A76F20" w:rsidRDefault="00C72957" w:rsidP="00A76F20">
            <w:pPr>
              <w:jc w:val="both"/>
            </w:pPr>
            <w:r w:rsidRPr="00A76F20">
              <w:t xml:space="preserve">Распределение ролей с учетом пожелания юных </w:t>
            </w:r>
            <w:r w:rsidRPr="00A76F20">
              <w:lastRenderedPageBreak/>
              <w:t>артистов и соответствие каждого из них избранной роли (внешние данные, дикция и т.п.). Выразительное чтение сказки по ролям.</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360CE6" w14:textId="29649B40" w:rsidR="00C72957" w:rsidRPr="00A76F20" w:rsidRDefault="00CA2261" w:rsidP="0025591F">
            <w:pPr>
              <w:jc w:val="center"/>
            </w:pPr>
            <w:r w:rsidRPr="00A76F20">
              <w:lastRenderedPageBreak/>
              <w:t>3</w:t>
            </w:r>
          </w:p>
        </w:tc>
        <w:tc>
          <w:tcPr>
            <w:tcW w:w="2321" w:type="dxa"/>
            <w:tcBorders>
              <w:top w:val="outset" w:sz="6" w:space="0" w:color="auto"/>
              <w:left w:val="outset" w:sz="6" w:space="0" w:color="auto"/>
              <w:bottom w:val="outset" w:sz="6" w:space="0" w:color="auto"/>
              <w:right w:val="outset" w:sz="6" w:space="0" w:color="auto"/>
            </w:tcBorders>
          </w:tcPr>
          <w:p w14:paraId="1599BE7B" w14:textId="77777777" w:rsidR="00C72957" w:rsidRPr="00A76F20" w:rsidRDefault="00C72957" w:rsidP="00A76F20">
            <w:pPr>
              <w:jc w:val="both"/>
            </w:pPr>
            <w:r w:rsidRPr="00A76F20">
              <w:t xml:space="preserve">Педагогическое </w:t>
            </w:r>
            <w:r w:rsidRPr="00A76F20">
              <w:lastRenderedPageBreak/>
              <w:t>наблюдение. Выполнение контрольных упражнений</w:t>
            </w:r>
          </w:p>
        </w:tc>
      </w:tr>
      <w:tr w:rsidR="00C72957" w:rsidRPr="00A76F20" w14:paraId="54AB2A53" w14:textId="77777777"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E92913F" w14:textId="77777777" w:rsidR="00C72957" w:rsidRPr="00A76F20" w:rsidRDefault="00C72957" w:rsidP="00A76F20">
            <w:pPr>
              <w:jc w:val="both"/>
            </w:pPr>
            <w:r w:rsidRPr="00A76F20">
              <w:lastRenderedPageBreak/>
              <w:t>21</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67DAF4CD" w14:textId="77777777" w:rsidR="00C72957" w:rsidRPr="00A76F20" w:rsidRDefault="00C72957" w:rsidP="00A76F20">
            <w:pPr>
              <w:jc w:val="both"/>
            </w:pPr>
            <w:r w:rsidRPr="00A76F20">
              <w:t>Обсуждение предлагаемых обстоятельств, особенностей поведения каждого персонажа на сцене. Обсуждение декораций, костюмов, сценических эффектов, музыкального сопровождения. Помощь «художникам» в подготовке эскизов несложных декораций и костюмов.</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EE5149" w14:textId="47257C16" w:rsidR="00C72957" w:rsidRPr="00A76F20" w:rsidRDefault="00CA2261" w:rsidP="0025591F">
            <w:pPr>
              <w:jc w:val="center"/>
            </w:pPr>
            <w:r w:rsidRPr="00A76F20">
              <w:t>3</w:t>
            </w:r>
          </w:p>
        </w:tc>
        <w:tc>
          <w:tcPr>
            <w:tcW w:w="2321" w:type="dxa"/>
            <w:tcBorders>
              <w:top w:val="outset" w:sz="6" w:space="0" w:color="auto"/>
              <w:left w:val="outset" w:sz="6" w:space="0" w:color="auto"/>
              <w:bottom w:val="outset" w:sz="6" w:space="0" w:color="auto"/>
              <w:right w:val="outset" w:sz="6" w:space="0" w:color="auto"/>
            </w:tcBorders>
          </w:tcPr>
          <w:p w14:paraId="32B13E2E" w14:textId="77777777" w:rsidR="00C72957" w:rsidRPr="00A76F20" w:rsidRDefault="00C72957" w:rsidP="00A76F20">
            <w:pPr>
              <w:jc w:val="both"/>
            </w:pPr>
            <w:r w:rsidRPr="00A76F20">
              <w:t>Педагогическое наблюдение. Выполнение контрольных упражнений</w:t>
            </w:r>
          </w:p>
        </w:tc>
      </w:tr>
      <w:tr w:rsidR="00C72957" w:rsidRPr="00A76F20" w14:paraId="5F066105" w14:textId="77777777"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45839429" w14:textId="77777777" w:rsidR="00C72957" w:rsidRPr="00A76F20" w:rsidRDefault="00C72957" w:rsidP="00A76F20">
            <w:pPr>
              <w:jc w:val="both"/>
            </w:pPr>
            <w:r w:rsidRPr="00A76F20">
              <w:t>22</w:t>
            </w:r>
          </w:p>
          <w:p w14:paraId="63D7B2D9" w14:textId="77777777" w:rsidR="00C72957" w:rsidRPr="00A76F20" w:rsidRDefault="00C72957" w:rsidP="00A76F20">
            <w:pPr>
              <w:jc w:val="both"/>
            </w:pPr>
            <w:r w:rsidRPr="00A76F20">
              <w:t>23</w:t>
            </w:r>
          </w:p>
          <w:p w14:paraId="64F51362" w14:textId="77777777" w:rsidR="00C72957" w:rsidRPr="00A76F20" w:rsidRDefault="00C72957" w:rsidP="00A76F20">
            <w:pPr>
              <w:jc w:val="both"/>
            </w:pPr>
            <w:r w:rsidRPr="00A76F20">
              <w:t>24</w:t>
            </w:r>
          </w:p>
        </w:tc>
        <w:tc>
          <w:tcPr>
            <w:tcW w:w="5659" w:type="dxa"/>
            <w:tcBorders>
              <w:top w:val="outset" w:sz="6" w:space="0" w:color="auto"/>
              <w:left w:val="outset" w:sz="6" w:space="0" w:color="auto"/>
              <w:bottom w:val="outset" w:sz="6" w:space="0" w:color="auto"/>
              <w:right w:val="outset" w:sz="6" w:space="0" w:color="auto"/>
            </w:tcBorders>
            <w:shd w:val="clear" w:color="auto" w:fill="auto"/>
          </w:tcPr>
          <w:p w14:paraId="28F58DAA" w14:textId="77777777" w:rsidR="00C72957" w:rsidRPr="00A76F20" w:rsidRDefault="00C72957" w:rsidP="00A76F20">
            <w:pPr>
              <w:widowControl/>
              <w:numPr>
                <w:ilvl w:val="0"/>
                <w:numId w:val="9"/>
              </w:numPr>
              <w:autoSpaceDE/>
              <w:autoSpaceDN/>
              <w:adjustRightInd/>
              <w:ind w:left="346"/>
              <w:jc w:val="both"/>
            </w:pPr>
            <w:r w:rsidRPr="00A76F20">
              <w:t>Сценические этюды на воображение.</w:t>
            </w:r>
          </w:p>
          <w:p w14:paraId="6F487E48" w14:textId="77777777" w:rsidR="00C72957" w:rsidRPr="00A76F20" w:rsidRDefault="00C72957" w:rsidP="00A76F20">
            <w:pPr>
              <w:widowControl/>
              <w:numPr>
                <w:ilvl w:val="0"/>
                <w:numId w:val="9"/>
              </w:numPr>
              <w:autoSpaceDE/>
              <w:autoSpaceDN/>
              <w:adjustRightInd/>
              <w:ind w:left="346"/>
              <w:jc w:val="both"/>
            </w:pPr>
            <w:r w:rsidRPr="00A76F20">
              <w:t>Изображение различных звуков и шумов, «иллюстрируя» чтение отрывков текста.</w:t>
            </w:r>
          </w:p>
          <w:p w14:paraId="4B2193F4" w14:textId="77777777" w:rsidR="00C72957" w:rsidRPr="00A76F20" w:rsidRDefault="00C72957" w:rsidP="00A76F20">
            <w:pPr>
              <w:jc w:val="both"/>
            </w:pP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tcPr>
          <w:p w14:paraId="6235E4F6" w14:textId="62548C1E" w:rsidR="00C72957" w:rsidRPr="00A76F20" w:rsidRDefault="00CA2261" w:rsidP="0025591F">
            <w:pPr>
              <w:jc w:val="center"/>
            </w:pPr>
            <w:r w:rsidRPr="00A76F20">
              <w:t>9</w:t>
            </w:r>
          </w:p>
        </w:tc>
        <w:tc>
          <w:tcPr>
            <w:tcW w:w="2321" w:type="dxa"/>
            <w:tcBorders>
              <w:top w:val="outset" w:sz="6" w:space="0" w:color="auto"/>
              <w:left w:val="outset" w:sz="6" w:space="0" w:color="auto"/>
              <w:bottom w:val="outset" w:sz="6" w:space="0" w:color="auto"/>
              <w:right w:val="outset" w:sz="6" w:space="0" w:color="auto"/>
            </w:tcBorders>
          </w:tcPr>
          <w:p w14:paraId="489D8BBB" w14:textId="77777777" w:rsidR="00C72957" w:rsidRPr="00A76F20" w:rsidRDefault="00C72957" w:rsidP="00A76F20">
            <w:pPr>
              <w:jc w:val="both"/>
            </w:pPr>
            <w:r w:rsidRPr="00A76F20">
              <w:t>Педагогическое наблюдение. Выполнение контрольных упражнений</w:t>
            </w:r>
          </w:p>
        </w:tc>
      </w:tr>
      <w:tr w:rsidR="00C72957" w:rsidRPr="00A76F20" w14:paraId="11C28E17" w14:textId="77777777"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2C4DFBA" w14:textId="77777777" w:rsidR="00C72957" w:rsidRPr="00A76F20" w:rsidRDefault="00C72957" w:rsidP="00A76F20">
            <w:pPr>
              <w:jc w:val="both"/>
            </w:pPr>
            <w:r w:rsidRPr="00A76F20">
              <w:t>25</w:t>
            </w:r>
          </w:p>
          <w:p w14:paraId="25C78D0E" w14:textId="77777777" w:rsidR="00C72957" w:rsidRPr="00A76F20" w:rsidRDefault="00C72957" w:rsidP="00A76F20">
            <w:pPr>
              <w:jc w:val="both"/>
            </w:pPr>
            <w:r w:rsidRPr="00A76F20">
              <w:t>26</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737B2B8C" w14:textId="77777777" w:rsidR="00C72957" w:rsidRPr="00A76F20" w:rsidRDefault="00C72957" w:rsidP="00A76F20">
            <w:pPr>
              <w:jc w:val="both"/>
            </w:pPr>
            <w:r w:rsidRPr="00A76F20">
              <w:t>Отработка ролей. (Работа над мимикой при диалоге, логическим ударением, изготовление декораций)</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42956A" w14:textId="1B549985" w:rsidR="00C72957" w:rsidRPr="00A76F20" w:rsidRDefault="00CA2261" w:rsidP="0025591F">
            <w:pPr>
              <w:jc w:val="center"/>
            </w:pPr>
            <w:r w:rsidRPr="00A76F20">
              <w:t>6</w:t>
            </w:r>
          </w:p>
        </w:tc>
        <w:tc>
          <w:tcPr>
            <w:tcW w:w="2321" w:type="dxa"/>
            <w:tcBorders>
              <w:top w:val="outset" w:sz="6" w:space="0" w:color="auto"/>
              <w:left w:val="outset" w:sz="6" w:space="0" w:color="auto"/>
              <w:bottom w:val="outset" w:sz="6" w:space="0" w:color="auto"/>
              <w:right w:val="outset" w:sz="6" w:space="0" w:color="auto"/>
            </w:tcBorders>
          </w:tcPr>
          <w:p w14:paraId="306AF194" w14:textId="77777777" w:rsidR="00C72957" w:rsidRPr="00A76F20" w:rsidRDefault="00C72957" w:rsidP="00A76F20">
            <w:pPr>
              <w:jc w:val="both"/>
            </w:pPr>
            <w:r w:rsidRPr="00A76F20">
              <w:t>Педагогическое наблюдение. Выполнение контрольных упражнений</w:t>
            </w:r>
          </w:p>
        </w:tc>
      </w:tr>
      <w:tr w:rsidR="00C72957" w:rsidRPr="00A76F20" w14:paraId="6BA3CE59" w14:textId="77777777"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FD1BB3B" w14:textId="77777777" w:rsidR="00C72957" w:rsidRPr="00A76F20" w:rsidRDefault="00C72957" w:rsidP="00A76F20">
            <w:pPr>
              <w:jc w:val="both"/>
            </w:pPr>
            <w:r w:rsidRPr="00A76F20">
              <w:t>27</w:t>
            </w:r>
          </w:p>
          <w:p w14:paraId="5C08AD15" w14:textId="77777777" w:rsidR="00C72957" w:rsidRPr="00A76F20" w:rsidRDefault="00C72957" w:rsidP="00A76F20">
            <w:pPr>
              <w:jc w:val="both"/>
            </w:pPr>
            <w:r w:rsidRPr="00A76F20">
              <w:t>28</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53E4F923" w14:textId="77777777" w:rsidR="00C72957" w:rsidRPr="00A76F20" w:rsidRDefault="00C72957" w:rsidP="00A76F20">
            <w:pPr>
              <w:jc w:val="both"/>
            </w:pPr>
            <w:r w:rsidRPr="00A76F20">
              <w:t>Отработка ролей. (Работа над мимикой при диалоге, логическим ударением, изготовление декораций)</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368CE2" w14:textId="5FE254B1" w:rsidR="00C72957" w:rsidRPr="00A76F20" w:rsidRDefault="00CA2261" w:rsidP="0025591F">
            <w:pPr>
              <w:jc w:val="center"/>
            </w:pPr>
            <w:r w:rsidRPr="00A76F20">
              <w:t>6</w:t>
            </w:r>
          </w:p>
        </w:tc>
        <w:tc>
          <w:tcPr>
            <w:tcW w:w="2321" w:type="dxa"/>
            <w:tcBorders>
              <w:top w:val="outset" w:sz="6" w:space="0" w:color="auto"/>
              <w:left w:val="outset" w:sz="6" w:space="0" w:color="auto"/>
              <w:bottom w:val="outset" w:sz="6" w:space="0" w:color="auto"/>
              <w:right w:val="outset" w:sz="6" w:space="0" w:color="auto"/>
            </w:tcBorders>
          </w:tcPr>
          <w:p w14:paraId="51C7736C" w14:textId="77777777" w:rsidR="00C72957" w:rsidRPr="00A76F20" w:rsidRDefault="00C72957" w:rsidP="00A76F20">
            <w:pPr>
              <w:jc w:val="both"/>
            </w:pPr>
            <w:r w:rsidRPr="00A76F20">
              <w:t>Педагогическое наблюдение. Выполнение контрольных упражнений</w:t>
            </w:r>
          </w:p>
        </w:tc>
      </w:tr>
      <w:tr w:rsidR="00C72957" w:rsidRPr="00A76F20" w14:paraId="641EEE57" w14:textId="77777777"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6301D8D" w14:textId="77777777" w:rsidR="00C72957" w:rsidRPr="00A76F20" w:rsidRDefault="00C72957" w:rsidP="00A76F20">
            <w:pPr>
              <w:jc w:val="both"/>
            </w:pPr>
            <w:r w:rsidRPr="00A76F20">
              <w:t>29</w:t>
            </w:r>
          </w:p>
          <w:p w14:paraId="7EEA6F61" w14:textId="77777777" w:rsidR="00C72957" w:rsidRPr="00A76F20" w:rsidRDefault="00C72957" w:rsidP="00A76F20">
            <w:pPr>
              <w:jc w:val="both"/>
            </w:pPr>
            <w:r w:rsidRPr="00A76F20">
              <w:t>30</w:t>
            </w:r>
          </w:p>
          <w:p w14:paraId="02BFCF2F" w14:textId="77777777" w:rsidR="00C72957" w:rsidRPr="00A76F20" w:rsidRDefault="00C72957" w:rsidP="00A76F20">
            <w:pPr>
              <w:jc w:val="both"/>
            </w:pPr>
            <w:r w:rsidRPr="00A76F20">
              <w:t>31</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137BE3C4" w14:textId="77777777" w:rsidR="00C72957" w:rsidRPr="00A76F20" w:rsidRDefault="00C72957" w:rsidP="00A76F20">
            <w:pPr>
              <w:jc w:val="both"/>
            </w:pPr>
            <w:r w:rsidRPr="00A76F20">
              <w:t>Отработка ролей. (Работа над мимикой при диалоге, логическим ударением, изготовление декораций)</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DD97B2" w14:textId="0DB55A14" w:rsidR="00C72957" w:rsidRPr="00A76F20" w:rsidRDefault="00CA2261" w:rsidP="0025591F">
            <w:pPr>
              <w:jc w:val="center"/>
            </w:pPr>
            <w:r w:rsidRPr="00A76F20">
              <w:t>9</w:t>
            </w:r>
          </w:p>
        </w:tc>
        <w:tc>
          <w:tcPr>
            <w:tcW w:w="2321" w:type="dxa"/>
            <w:tcBorders>
              <w:top w:val="outset" w:sz="6" w:space="0" w:color="auto"/>
              <w:left w:val="outset" w:sz="6" w:space="0" w:color="auto"/>
              <w:bottom w:val="outset" w:sz="6" w:space="0" w:color="auto"/>
              <w:right w:val="outset" w:sz="6" w:space="0" w:color="auto"/>
            </w:tcBorders>
          </w:tcPr>
          <w:p w14:paraId="5A1148B3" w14:textId="77777777" w:rsidR="00C72957" w:rsidRPr="00A76F20" w:rsidRDefault="00C72957" w:rsidP="00A76F20">
            <w:pPr>
              <w:jc w:val="both"/>
            </w:pPr>
            <w:r w:rsidRPr="00A76F20">
              <w:t>Педагогическое наблюдение. Выполнение контрольных упражнений</w:t>
            </w:r>
          </w:p>
        </w:tc>
      </w:tr>
      <w:tr w:rsidR="00C72957" w:rsidRPr="00A76F20" w14:paraId="66EEEAB7" w14:textId="77777777"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11AA6E5A" w14:textId="77777777" w:rsidR="00C72957" w:rsidRPr="00A76F20" w:rsidRDefault="00C72957" w:rsidP="00A76F20">
            <w:pPr>
              <w:jc w:val="both"/>
            </w:pPr>
            <w:r w:rsidRPr="00A76F20">
              <w:t>32</w:t>
            </w:r>
          </w:p>
        </w:tc>
        <w:tc>
          <w:tcPr>
            <w:tcW w:w="5659" w:type="dxa"/>
            <w:tcBorders>
              <w:top w:val="outset" w:sz="6" w:space="0" w:color="auto"/>
              <w:left w:val="outset" w:sz="6" w:space="0" w:color="auto"/>
              <w:bottom w:val="outset" w:sz="6" w:space="0" w:color="auto"/>
              <w:right w:val="outset" w:sz="6" w:space="0" w:color="auto"/>
            </w:tcBorders>
            <w:shd w:val="clear" w:color="auto" w:fill="auto"/>
          </w:tcPr>
          <w:p w14:paraId="52583801" w14:textId="77777777" w:rsidR="00C72957" w:rsidRPr="00A76F20" w:rsidRDefault="00C72957" w:rsidP="00A76F20">
            <w:pPr>
              <w:jc w:val="both"/>
            </w:pPr>
            <w:r w:rsidRPr="00A76F20">
              <w:t>Работа над образом. Анализ мимики лица. Прически и парики.</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tcPr>
          <w:p w14:paraId="1D6958E1" w14:textId="33AC2F95" w:rsidR="00C72957" w:rsidRPr="00A76F20" w:rsidRDefault="00CA2261" w:rsidP="0025591F">
            <w:pPr>
              <w:jc w:val="center"/>
            </w:pPr>
            <w:r w:rsidRPr="00A76F20">
              <w:t>3</w:t>
            </w:r>
          </w:p>
        </w:tc>
        <w:tc>
          <w:tcPr>
            <w:tcW w:w="2321" w:type="dxa"/>
            <w:tcBorders>
              <w:top w:val="outset" w:sz="6" w:space="0" w:color="auto"/>
              <w:left w:val="outset" w:sz="6" w:space="0" w:color="auto"/>
              <w:bottom w:val="outset" w:sz="6" w:space="0" w:color="auto"/>
              <w:right w:val="outset" w:sz="6" w:space="0" w:color="auto"/>
            </w:tcBorders>
          </w:tcPr>
          <w:p w14:paraId="6D837365" w14:textId="77777777" w:rsidR="00C72957" w:rsidRPr="00A76F20" w:rsidRDefault="00C72957" w:rsidP="00A76F20">
            <w:pPr>
              <w:jc w:val="both"/>
            </w:pPr>
            <w:r w:rsidRPr="00A76F20">
              <w:t>Педагогическое наблюдение. Выполнение контрольных упражнений</w:t>
            </w:r>
          </w:p>
        </w:tc>
      </w:tr>
      <w:tr w:rsidR="00C72957" w:rsidRPr="00A76F20" w14:paraId="41280C80" w14:textId="77777777"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6AF6696" w14:textId="77777777" w:rsidR="00C72957" w:rsidRPr="00A76F20" w:rsidRDefault="00C72957" w:rsidP="00A76F20">
            <w:pPr>
              <w:jc w:val="both"/>
            </w:pPr>
            <w:r w:rsidRPr="00A76F20">
              <w:t>33</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41FF8F37" w14:textId="77777777" w:rsidR="00C72957" w:rsidRPr="00A76F20" w:rsidRDefault="00C72957" w:rsidP="00A76F20">
            <w:pPr>
              <w:jc w:val="both"/>
            </w:pPr>
            <w:r w:rsidRPr="00A76F20">
              <w:t>Подбор музыкального сопровождения к сценарию спектакля. Репетиция.</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25FB3D" w14:textId="6F4DC590" w:rsidR="00C72957" w:rsidRPr="00A76F20" w:rsidRDefault="00CA2261" w:rsidP="0025591F">
            <w:pPr>
              <w:jc w:val="center"/>
            </w:pPr>
            <w:r w:rsidRPr="00A76F20">
              <w:t>3</w:t>
            </w:r>
          </w:p>
        </w:tc>
        <w:tc>
          <w:tcPr>
            <w:tcW w:w="2321" w:type="dxa"/>
            <w:tcBorders>
              <w:top w:val="outset" w:sz="6" w:space="0" w:color="auto"/>
              <w:left w:val="outset" w:sz="6" w:space="0" w:color="auto"/>
              <w:bottom w:val="outset" w:sz="6" w:space="0" w:color="auto"/>
              <w:right w:val="outset" w:sz="6" w:space="0" w:color="auto"/>
            </w:tcBorders>
          </w:tcPr>
          <w:p w14:paraId="402406DC" w14:textId="77777777" w:rsidR="00C72957" w:rsidRPr="00A76F20" w:rsidRDefault="00C72957" w:rsidP="00A76F20">
            <w:pPr>
              <w:jc w:val="both"/>
            </w:pPr>
            <w:r w:rsidRPr="00A76F20">
              <w:t>Педагогическое наблюдение. Выполнение контрольных упражнений</w:t>
            </w:r>
          </w:p>
        </w:tc>
      </w:tr>
      <w:tr w:rsidR="00C72957" w:rsidRPr="00A76F20" w14:paraId="7CA95EB3" w14:textId="77777777"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38745787" w14:textId="77777777" w:rsidR="00C72957" w:rsidRPr="00A76F20" w:rsidRDefault="00C72957" w:rsidP="00A76F20">
            <w:pPr>
              <w:jc w:val="both"/>
            </w:pPr>
            <w:r w:rsidRPr="00A76F20">
              <w:t>34</w:t>
            </w:r>
          </w:p>
        </w:tc>
        <w:tc>
          <w:tcPr>
            <w:tcW w:w="5659" w:type="dxa"/>
            <w:tcBorders>
              <w:top w:val="outset" w:sz="6" w:space="0" w:color="auto"/>
              <w:left w:val="outset" w:sz="6" w:space="0" w:color="auto"/>
              <w:bottom w:val="outset" w:sz="6" w:space="0" w:color="auto"/>
              <w:right w:val="outset" w:sz="6" w:space="0" w:color="auto"/>
            </w:tcBorders>
            <w:shd w:val="clear" w:color="auto" w:fill="auto"/>
          </w:tcPr>
          <w:p w14:paraId="624EA564" w14:textId="77777777" w:rsidR="00C72957" w:rsidRPr="00A76F20" w:rsidRDefault="00C72957" w:rsidP="00A76F20">
            <w:pPr>
              <w:jc w:val="both"/>
            </w:pPr>
            <w:r w:rsidRPr="00A76F20">
              <w:t>Генеральный прогон. Технический прогон.</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tcPr>
          <w:p w14:paraId="7E2BD4E0" w14:textId="61B60FDF" w:rsidR="00C72957" w:rsidRPr="00A76F20" w:rsidRDefault="00CA2261" w:rsidP="0025591F">
            <w:pPr>
              <w:jc w:val="center"/>
            </w:pPr>
            <w:r w:rsidRPr="00A76F20">
              <w:t>3</w:t>
            </w:r>
          </w:p>
        </w:tc>
        <w:tc>
          <w:tcPr>
            <w:tcW w:w="2321" w:type="dxa"/>
            <w:tcBorders>
              <w:top w:val="outset" w:sz="6" w:space="0" w:color="auto"/>
              <w:left w:val="outset" w:sz="6" w:space="0" w:color="auto"/>
              <w:bottom w:val="outset" w:sz="6" w:space="0" w:color="auto"/>
              <w:right w:val="outset" w:sz="6" w:space="0" w:color="auto"/>
            </w:tcBorders>
          </w:tcPr>
          <w:p w14:paraId="729296A0" w14:textId="77777777" w:rsidR="00C72957" w:rsidRPr="00A76F20" w:rsidRDefault="00C72957" w:rsidP="00A76F20">
            <w:pPr>
              <w:jc w:val="both"/>
            </w:pPr>
            <w:r w:rsidRPr="00A76F20">
              <w:t>Педагогическое наблюдение. Выполнение контрольных упражнений</w:t>
            </w:r>
          </w:p>
        </w:tc>
      </w:tr>
      <w:tr w:rsidR="00C72957" w:rsidRPr="00A76F20" w14:paraId="2905D057" w14:textId="77777777"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8A2EC7F" w14:textId="77777777" w:rsidR="00C72957" w:rsidRPr="00A76F20" w:rsidRDefault="00C72957" w:rsidP="00A76F20">
            <w:pPr>
              <w:jc w:val="both"/>
            </w:pPr>
            <w:r w:rsidRPr="00A76F20">
              <w:t>35</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6D57742A" w14:textId="77777777" w:rsidR="00C72957" w:rsidRPr="00A76F20" w:rsidRDefault="00C72957" w:rsidP="00A76F20">
            <w:pPr>
              <w:jc w:val="both"/>
            </w:pPr>
            <w:r w:rsidRPr="00A76F20">
              <w:t xml:space="preserve">Выступление со спектаклем перед учениками школы </w:t>
            </w:r>
            <w:r w:rsidRPr="00A76F20">
              <w:lastRenderedPageBreak/>
              <w:t>и родителями</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1059A8" w14:textId="2DC7F8F6" w:rsidR="00C72957" w:rsidRPr="00A76F20" w:rsidRDefault="00CA2261" w:rsidP="0025591F">
            <w:pPr>
              <w:jc w:val="center"/>
            </w:pPr>
            <w:r w:rsidRPr="00A76F20">
              <w:lastRenderedPageBreak/>
              <w:t>3</w:t>
            </w:r>
          </w:p>
        </w:tc>
        <w:tc>
          <w:tcPr>
            <w:tcW w:w="2321" w:type="dxa"/>
            <w:tcBorders>
              <w:top w:val="outset" w:sz="6" w:space="0" w:color="auto"/>
              <w:left w:val="outset" w:sz="6" w:space="0" w:color="auto"/>
              <w:bottom w:val="outset" w:sz="6" w:space="0" w:color="auto"/>
              <w:right w:val="outset" w:sz="6" w:space="0" w:color="auto"/>
            </w:tcBorders>
          </w:tcPr>
          <w:p w14:paraId="414C592C" w14:textId="77777777" w:rsidR="00C72957" w:rsidRPr="00A76F20" w:rsidRDefault="00C72957" w:rsidP="00A76F20">
            <w:pPr>
              <w:jc w:val="both"/>
            </w:pPr>
            <w:r w:rsidRPr="00A76F20">
              <w:t xml:space="preserve">Открытое </w:t>
            </w:r>
            <w:r w:rsidRPr="00A76F20">
              <w:lastRenderedPageBreak/>
              <w:t>занятие/выступление на школьном мероприятии</w:t>
            </w:r>
          </w:p>
        </w:tc>
      </w:tr>
      <w:tr w:rsidR="00C72957" w:rsidRPr="00A76F20" w14:paraId="36E00B56" w14:textId="77777777" w:rsidTr="005F58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F166DE6" w14:textId="77777777" w:rsidR="00C72957" w:rsidRPr="00A76F20" w:rsidRDefault="00C72957" w:rsidP="00A76F20">
            <w:pPr>
              <w:jc w:val="both"/>
            </w:pPr>
            <w:r w:rsidRPr="00A76F20">
              <w:lastRenderedPageBreak/>
              <w:t>36</w:t>
            </w:r>
          </w:p>
        </w:tc>
        <w:tc>
          <w:tcPr>
            <w:tcW w:w="5659" w:type="dxa"/>
            <w:tcBorders>
              <w:top w:val="outset" w:sz="6" w:space="0" w:color="auto"/>
              <w:left w:val="outset" w:sz="6" w:space="0" w:color="auto"/>
              <w:bottom w:val="outset" w:sz="6" w:space="0" w:color="auto"/>
              <w:right w:val="outset" w:sz="6" w:space="0" w:color="auto"/>
            </w:tcBorders>
            <w:shd w:val="clear" w:color="auto" w:fill="auto"/>
            <w:hideMark/>
          </w:tcPr>
          <w:p w14:paraId="7A82F7A7" w14:textId="77777777" w:rsidR="00C72957" w:rsidRPr="00A76F20" w:rsidRDefault="00C72957" w:rsidP="00A76F20">
            <w:pPr>
              <w:jc w:val="both"/>
            </w:pPr>
            <w:r w:rsidRPr="00A76F20">
              <w:t>Анализ дела организаторами (недостатки, что необходимо предусмотреть) и участниками (интересно ли было работать над спектаклем, нужен ли он был, что будем делать дальше - коллективное планирование следующего дела).</w:t>
            </w:r>
          </w:p>
        </w:tc>
        <w:tc>
          <w:tcPr>
            <w:tcW w:w="11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63BF7A" w14:textId="75770351" w:rsidR="00C72957" w:rsidRPr="00A76F20" w:rsidRDefault="00CA2261" w:rsidP="0025591F">
            <w:pPr>
              <w:jc w:val="center"/>
            </w:pPr>
            <w:r w:rsidRPr="00A76F20">
              <w:t>3</w:t>
            </w:r>
          </w:p>
        </w:tc>
        <w:tc>
          <w:tcPr>
            <w:tcW w:w="2321" w:type="dxa"/>
            <w:tcBorders>
              <w:top w:val="outset" w:sz="6" w:space="0" w:color="auto"/>
              <w:left w:val="outset" w:sz="6" w:space="0" w:color="auto"/>
              <w:bottom w:val="outset" w:sz="6" w:space="0" w:color="auto"/>
              <w:right w:val="outset" w:sz="6" w:space="0" w:color="auto"/>
            </w:tcBorders>
          </w:tcPr>
          <w:p w14:paraId="46B55DE6" w14:textId="77777777" w:rsidR="00C72957" w:rsidRPr="00A76F20" w:rsidRDefault="00C72957" w:rsidP="00A76F20">
            <w:pPr>
              <w:jc w:val="both"/>
            </w:pPr>
            <w:r w:rsidRPr="00A76F20">
              <w:t>Педагогическое наблюдение. Выполнение контрольных упражнений</w:t>
            </w:r>
          </w:p>
        </w:tc>
      </w:tr>
      <w:tr w:rsidR="00CA2261" w:rsidRPr="00A76F20" w14:paraId="645DBF52" w14:textId="77777777" w:rsidTr="005F58C1">
        <w:trPr>
          <w:jc w:val="center"/>
        </w:trPr>
        <w:tc>
          <w:tcPr>
            <w:tcW w:w="7182" w:type="dxa"/>
            <w:gridSpan w:val="3"/>
            <w:tcBorders>
              <w:top w:val="outset" w:sz="6" w:space="0" w:color="auto"/>
              <w:left w:val="outset" w:sz="6" w:space="0" w:color="auto"/>
              <w:bottom w:val="outset" w:sz="6" w:space="0" w:color="auto"/>
              <w:right w:val="outset" w:sz="6" w:space="0" w:color="auto"/>
            </w:tcBorders>
            <w:shd w:val="clear" w:color="auto" w:fill="auto"/>
            <w:vAlign w:val="center"/>
          </w:tcPr>
          <w:p w14:paraId="0E50272F" w14:textId="568C5725" w:rsidR="00CA2261" w:rsidRPr="00A76F20" w:rsidRDefault="00CA2261" w:rsidP="0025591F">
            <w:pPr>
              <w:jc w:val="center"/>
            </w:pPr>
            <w:r w:rsidRPr="00A76F20">
              <w:t>Итого: 108 часов</w:t>
            </w:r>
          </w:p>
        </w:tc>
        <w:tc>
          <w:tcPr>
            <w:tcW w:w="2321" w:type="dxa"/>
            <w:tcBorders>
              <w:top w:val="outset" w:sz="6" w:space="0" w:color="auto"/>
              <w:left w:val="outset" w:sz="6" w:space="0" w:color="auto"/>
              <w:bottom w:val="outset" w:sz="6" w:space="0" w:color="auto"/>
              <w:right w:val="outset" w:sz="6" w:space="0" w:color="auto"/>
            </w:tcBorders>
          </w:tcPr>
          <w:p w14:paraId="33FBF7CA" w14:textId="77777777" w:rsidR="00CA2261" w:rsidRPr="00A76F20" w:rsidRDefault="00CA2261" w:rsidP="00A76F20">
            <w:pPr>
              <w:jc w:val="both"/>
            </w:pPr>
          </w:p>
        </w:tc>
      </w:tr>
    </w:tbl>
    <w:p w14:paraId="5E676A27" w14:textId="77777777" w:rsidR="005C057C" w:rsidRPr="00A76F20" w:rsidRDefault="005C057C" w:rsidP="00A76F20">
      <w:pPr>
        <w:jc w:val="center"/>
        <w:rPr>
          <w:b/>
          <w:bCs/>
        </w:rPr>
      </w:pPr>
    </w:p>
    <w:p w14:paraId="75435A5F" w14:textId="48287B93" w:rsidR="005C057C" w:rsidRPr="00A76F20" w:rsidRDefault="005C057C" w:rsidP="00A76F20">
      <w:pPr>
        <w:jc w:val="center"/>
        <w:rPr>
          <w:b/>
          <w:bCs/>
        </w:rPr>
      </w:pPr>
      <w:r w:rsidRPr="00A76F20">
        <w:rPr>
          <w:b/>
          <w:bCs/>
        </w:rPr>
        <w:t>Календарный учебный график</w:t>
      </w:r>
    </w:p>
    <w:p w14:paraId="45F935C9" w14:textId="77777777" w:rsidR="0025591F" w:rsidRDefault="0025591F" w:rsidP="0025591F">
      <w:pPr>
        <w:jc w:val="center"/>
        <w:rPr>
          <w:b/>
          <w:bCs/>
        </w:rPr>
      </w:pPr>
      <w:r>
        <w:rPr>
          <w:b/>
          <w:bCs/>
        </w:rPr>
        <w:t>(из расчета 3 часа в неделю)</w:t>
      </w:r>
    </w:p>
    <w:p w14:paraId="33EEDC0F" w14:textId="77777777" w:rsidR="005C057C" w:rsidRPr="00A76F20" w:rsidRDefault="005C057C" w:rsidP="00A76F20">
      <w:pPr>
        <w:jc w:val="center"/>
        <w:rPr>
          <w:b/>
          <w:bCs/>
        </w:rPr>
      </w:pPr>
    </w:p>
    <w:p w14:paraId="6D7CF480" w14:textId="155619ED" w:rsidR="005C057C" w:rsidRPr="00A76F20" w:rsidRDefault="005C057C" w:rsidP="00A76F20">
      <w:pPr>
        <w:pStyle w:val="Default"/>
      </w:pPr>
      <w:r w:rsidRPr="00A76F20">
        <w:t xml:space="preserve">Начало учебного года – </w:t>
      </w:r>
      <w:r w:rsidR="00ED4BFF" w:rsidRPr="00A76F20">
        <w:t>1 сентября</w:t>
      </w:r>
      <w:r w:rsidR="006B2ED0" w:rsidRPr="00A76F20">
        <w:t xml:space="preserve"> 2022 года</w:t>
      </w:r>
      <w:r w:rsidRPr="00A76F20">
        <w:t xml:space="preserve"> </w:t>
      </w:r>
    </w:p>
    <w:p w14:paraId="6DBCD685" w14:textId="2B86D6C3" w:rsidR="005C057C" w:rsidRPr="00A76F20" w:rsidRDefault="005C057C" w:rsidP="00A76F20">
      <w:r w:rsidRPr="00A76F20">
        <w:t xml:space="preserve">Окончание учебного года – </w:t>
      </w:r>
      <w:r w:rsidR="006B2ED0" w:rsidRPr="00A76F20">
        <w:t>31 мая</w:t>
      </w:r>
      <w:r w:rsidRPr="00A76F20">
        <w:t xml:space="preserve"> 202</w:t>
      </w:r>
      <w:r w:rsidR="006B2ED0" w:rsidRPr="00A76F20">
        <w:t>3</w:t>
      </w:r>
      <w:r w:rsidRPr="00A76F20">
        <w:t xml:space="preserve"> года</w:t>
      </w:r>
    </w:p>
    <w:p w14:paraId="007EAE9F" w14:textId="1C304A2B" w:rsidR="005C057C" w:rsidRPr="00A76F20" w:rsidRDefault="005C057C" w:rsidP="00A76F20">
      <w:pPr>
        <w:pStyle w:val="Default"/>
        <w:jc w:val="both"/>
      </w:pPr>
      <w:r w:rsidRPr="00A76F20">
        <w:t xml:space="preserve">Всего учебных недель (продолжительность учебного года) – </w:t>
      </w:r>
      <w:r w:rsidR="006B2ED0" w:rsidRPr="00A76F20">
        <w:t>36 недель</w:t>
      </w:r>
      <w:r w:rsidRPr="00A76F20">
        <w:t xml:space="preserve">. </w:t>
      </w:r>
    </w:p>
    <w:p w14:paraId="16FDB872" w14:textId="295C7DF3" w:rsidR="005C057C" w:rsidRPr="00A76F20" w:rsidRDefault="005C057C" w:rsidP="00A76F20">
      <w:pPr>
        <w:pStyle w:val="Default"/>
        <w:jc w:val="both"/>
      </w:pPr>
      <w:r w:rsidRPr="00A76F20">
        <w:t xml:space="preserve">Количество учебных дней: </w:t>
      </w:r>
      <w:r w:rsidR="006B2ED0" w:rsidRPr="00A76F20">
        <w:t>36</w:t>
      </w:r>
      <w:r w:rsidRPr="00A76F20">
        <w:t xml:space="preserve">. </w:t>
      </w:r>
    </w:p>
    <w:p w14:paraId="1E99A71D" w14:textId="123953D1" w:rsidR="005C057C" w:rsidRPr="00A76F20" w:rsidRDefault="005C057C" w:rsidP="00A76F20">
      <w:pPr>
        <w:pStyle w:val="Default"/>
        <w:tabs>
          <w:tab w:val="center" w:pos="4677"/>
        </w:tabs>
        <w:jc w:val="both"/>
      </w:pPr>
      <w:r w:rsidRPr="00A76F20">
        <w:t xml:space="preserve">Объем учебных часов: </w:t>
      </w:r>
      <w:r w:rsidR="006B2ED0" w:rsidRPr="00A76F20">
        <w:t>108</w:t>
      </w:r>
      <w:r w:rsidRPr="00A76F20">
        <w:t>.</w:t>
      </w:r>
      <w:r w:rsidRPr="00A76F20">
        <w:tab/>
      </w:r>
    </w:p>
    <w:p w14:paraId="07ACBD45" w14:textId="186A2A40" w:rsidR="005C057C" w:rsidRPr="00A76F20" w:rsidRDefault="005C057C" w:rsidP="00A76F20">
      <w:pPr>
        <w:jc w:val="both"/>
      </w:pPr>
      <w:r w:rsidRPr="00A76F20">
        <w:t xml:space="preserve">Режим работы: 1 раз в неделю по </w:t>
      </w:r>
      <w:r w:rsidR="006B2ED0" w:rsidRPr="00A76F20">
        <w:t xml:space="preserve">3 </w:t>
      </w:r>
      <w:r w:rsidRPr="00A76F20">
        <w:t>час</w:t>
      </w:r>
      <w:r w:rsidR="006B2ED0" w:rsidRPr="00A76F20">
        <w:t>а.</w:t>
      </w:r>
    </w:p>
    <w:p w14:paraId="3BE399EA" w14:textId="2594767C" w:rsidR="00E14801" w:rsidRPr="00A76F20" w:rsidRDefault="00E14801" w:rsidP="00A76F20">
      <w:pPr>
        <w:jc w:val="both"/>
      </w:pPr>
    </w:p>
    <w:p w14:paraId="71C1FF19" w14:textId="1BCACBC3" w:rsidR="005C057C" w:rsidRPr="00A76F20" w:rsidRDefault="005C057C" w:rsidP="00A76F20">
      <w:pPr>
        <w:jc w:val="center"/>
        <w:rPr>
          <w:b/>
          <w:bCs/>
        </w:rPr>
      </w:pPr>
      <w:r w:rsidRPr="00A76F20">
        <w:rPr>
          <w:b/>
          <w:bCs/>
        </w:rPr>
        <w:t>Материально-техническое обеспечение</w:t>
      </w:r>
    </w:p>
    <w:p w14:paraId="3A644F97" w14:textId="77777777" w:rsidR="005C057C" w:rsidRPr="00A76F20" w:rsidRDefault="005C057C" w:rsidP="005F58C1">
      <w:pPr>
        <w:ind w:firstLine="709"/>
      </w:pPr>
      <w:r w:rsidRPr="00A76F20">
        <w:t>Актовый зал, сцена, ноутбук, колонки с усилителем, костюмы и реквизит.</w:t>
      </w:r>
    </w:p>
    <w:p w14:paraId="354E2C7F" w14:textId="77777777" w:rsidR="005C057C" w:rsidRPr="00A76F20" w:rsidRDefault="005C057C" w:rsidP="00A76F20"/>
    <w:p w14:paraId="130DD968" w14:textId="648301AA" w:rsidR="005C057C" w:rsidRPr="00A76F20" w:rsidRDefault="005C057C" w:rsidP="00A76F20">
      <w:pPr>
        <w:jc w:val="center"/>
        <w:rPr>
          <w:b/>
          <w:bCs/>
        </w:rPr>
      </w:pPr>
      <w:r w:rsidRPr="00A76F20">
        <w:rPr>
          <w:b/>
          <w:bCs/>
        </w:rPr>
        <w:t>Информационное обеспечение</w:t>
      </w:r>
    </w:p>
    <w:p w14:paraId="155A3962" w14:textId="77777777" w:rsidR="005C057C" w:rsidRDefault="005C057C" w:rsidP="005F58C1">
      <w:pPr>
        <w:ind w:firstLine="709"/>
      </w:pPr>
      <w:r w:rsidRPr="00A76F20">
        <w:t>Аудио-, видео-, фото-, интернет источники.</w:t>
      </w:r>
    </w:p>
    <w:p w14:paraId="7858DDA0" w14:textId="18797A8D" w:rsidR="005F58C1" w:rsidRDefault="005F58C1" w:rsidP="005F58C1">
      <w:pPr>
        <w:ind w:firstLine="709"/>
        <w:rPr>
          <w:b/>
          <w:bCs/>
          <w:color w:val="000000" w:themeColor="text1"/>
        </w:rPr>
      </w:pPr>
      <w:r w:rsidRPr="009E34CC">
        <w:rPr>
          <w:b/>
          <w:bCs/>
          <w:color w:val="000000" w:themeColor="text1"/>
        </w:rPr>
        <w:t>ИНТЕРНЕТ ИСТОЧНИКИ</w:t>
      </w:r>
    </w:p>
    <w:p w14:paraId="27BAA0C7" w14:textId="10A78CC2" w:rsidR="009E34CC" w:rsidRDefault="009E34CC" w:rsidP="00352CC6">
      <w:pPr>
        <w:pStyle w:val="a3"/>
        <w:numPr>
          <w:ilvl w:val="0"/>
          <w:numId w:val="13"/>
        </w:numPr>
      </w:pPr>
      <w:proofErr w:type="spellStart"/>
      <w:r>
        <w:t>Драматешка</w:t>
      </w:r>
      <w:proofErr w:type="spellEnd"/>
      <w:r>
        <w:t xml:space="preserve"> </w:t>
      </w:r>
      <w:r w:rsidRPr="00352CC6">
        <w:rPr>
          <w:b/>
          <w:bCs/>
          <w:highlight w:val="cyan"/>
          <w:u w:val="single"/>
        </w:rPr>
        <w:t>http://dramateshka.ru/</w:t>
      </w:r>
      <w:r>
        <w:t xml:space="preserve"> Содержит большое количество детских пьес, музыку для спектаклей, театральные шумы, рекомендации по изготовлению костюмов, методическую литературу и многое другое для постановки детских спектаклей. </w:t>
      </w:r>
    </w:p>
    <w:p w14:paraId="57FEA3BA" w14:textId="706E8E5E" w:rsidR="009E34CC" w:rsidRDefault="009E34CC" w:rsidP="00352CC6">
      <w:pPr>
        <w:pStyle w:val="a3"/>
        <w:numPr>
          <w:ilvl w:val="0"/>
          <w:numId w:val="13"/>
        </w:numPr>
      </w:pPr>
      <w:r>
        <w:t xml:space="preserve">Театральная библиотека </w:t>
      </w:r>
      <w:r w:rsidRPr="00352CC6">
        <w:rPr>
          <w:b/>
          <w:bCs/>
          <w:highlight w:val="cyan"/>
          <w:u w:val="single"/>
        </w:rPr>
        <w:t>http://biblioteka.portal-etud.ru/</w:t>
      </w:r>
      <w:r>
        <w:t xml:space="preserve"> Библиотека будет полезна людям, интересующимся театром. Здесь представлены пьесы, книги по истории театра, актерскому мастерству, ораторскому искусству, сценическому движению, пьесы и т.д. </w:t>
      </w:r>
    </w:p>
    <w:p w14:paraId="5C92DB84" w14:textId="3F9D46D8" w:rsidR="009E34CC" w:rsidRDefault="009E34CC" w:rsidP="00352CC6">
      <w:pPr>
        <w:pStyle w:val="a3"/>
        <w:numPr>
          <w:ilvl w:val="0"/>
          <w:numId w:val="13"/>
        </w:numPr>
      </w:pPr>
      <w:r>
        <w:t xml:space="preserve">Театральная библиотека Сергея Ефимова </w:t>
      </w:r>
      <w:r w:rsidRPr="00352CC6">
        <w:rPr>
          <w:b/>
          <w:bCs/>
          <w:highlight w:val="cyan"/>
          <w:u w:val="single"/>
        </w:rPr>
        <w:t>http://www.theatre-library.ru</w:t>
      </w:r>
      <w:r>
        <w:t xml:space="preserve">/ На портале представлены современные и классические пьесы, книги, учебники, теоретические работы, учебные пособия и литература на тему театра. Размещены произведения российских драматургов и переводы зарубежной драматургии на русский язык. </w:t>
      </w:r>
    </w:p>
    <w:p w14:paraId="4D98310A" w14:textId="6E7D870A" w:rsidR="009E34CC" w:rsidRDefault="009E34CC" w:rsidP="00352CC6">
      <w:pPr>
        <w:pStyle w:val="a3"/>
        <w:numPr>
          <w:ilvl w:val="0"/>
          <w:numId w:val="13"/>
        </w:numPr>
      </w:pPr>
      <w:r>
        <w:t xml:space="preserve">Библиотека пьес Александра Чупина </w:t>
      </w:r>
      <w:r w:rsidRPr="00352CC6">
        <w:rPr>
          <w:b/>
          <w:bCs/>
          <w:highlight w:val="cyan"/>
          <w:u w:val="single"/>
        </w:rPr>
        <w:t>http://krispen.ru/</w:t>
      </w:r>
      <w:r>
        <w:t xml:space="preserve"> Персональный сайт содержит более 5000 тысяч пьес. </w:t>
      </w:r>
    </w:p>
    <w:p w14:paraId="683101E3" w14:textId="21D0C5EC" w:rsidR="009E34CC" w:rsidRDefault="009E34CC" w:rsidP="00352CC6">
      <w:pPr>
        <w:pStyle w:val="a3"/>
        <w:numPr>
          <w:ilvl w:val="0"/>
          <w:numId w:val="13"/>
        </w:numPr>
      </w:pPr>
      <w:r>
        <w:t xml:space="preserve">Театральный Этюд </w:t>
      </w:r>
      <w:r w:rsidRPr="00352CC6">
        <w:rPr>
          <w:b/>
          <w:bCs/>
          <w:highlight w:val="cyan"/>
          <w:u w:val="single"/>
        </w:rPr>
        <w:t>http://biblioteka.portal-etud.ru/</w:t>
      </w:r>
      <w:r>
        <w:t xml:space="preserve"> На сайте представлены различные материалы по истории театра, кино, телевидения, книги по актерскому и режиссерскому мастерству, тексты пьес, сценарии.</w:t>
      </w:r>
    </w:p>
    <w:p w14:paraId="075F2D12" w14:textId="580B1654" w:rsidR="009E34CC" w:rsidRPr="00352CC6" w:rsidRDefault="009E34CC" w:rsidP="00352CC6">
      <w:pPr>
        <w:pStyle w:val="a3"/>
        <w:numPr>
          <w:ilvl w:val="0"/>
          <w:numId w:val="13"/>
        </w:numPr>
        <w:rPr>
          <w:b/>
          <w:bCs/>
          <w:color w:val="000000" w:themeColor="text1"/>
        </w:rPr>
      </w:pPr>
      <w:r>
        <w:t xml:space="preserve"> Сценарии Олеси Емельяновой </w:t>
      </w:r>
      <w:r w:rsidRPr="00352CC6">
        <w:rPr>
          <w:b/>
          <w:bCs/>
          <w:highlight w:val="cyan"/>
          <w:u w:val="single"/>
        </w:rPr>
        <w:t>http://www.olesya-emelyanova.ru</w:t>
      </w:r>
      <w:r w:rsidRPr="00352CC6">
        <w:rPr>
          <w:highlight w:val="cyan"/>
        </w:rPr>
        <w:t>/</w:t>
      </w:r>
      <w:r>
        <w:t xml:space="preserve"> Пьесы и сценарии для кукольного театра.</w:t>
      </w:r>
    </w:p>
    <w:p w14:paraId="41582CD5" w14:textId="77777777" w:rsidR="005C057C" w:rsidRPr="00A76F20" w:rsidRDefault="005C057C" w:rsidP="00A76F20"/>
    <w:p w14:paraId="6EBCC51D" w14:textId="433AADB9" w:rsidR="005C057C" w:rsidRPr="00A76F20" w:rsidRDefault="005C057C" w:rsidP="00A76F20">
      <w:pPr>
        <w:jc w:val="center"/>
        <w:rPr>
          <w:b/>
          <w:bCs/>
        </w:rPr>
      </w:pPr>
      <w:r w:rsidRPr="00A76F20">
        <w:rPr>
          <w:b/>
          <w:bCs/>
        </w:rPr>
        <w:t>Формы аттестации.</w:t>
      </w:r>
    </w:p>
    <w:p w14:paraId="49C41C4F" w14:textId="77777777" w:rsidR="005C057C" w:rsidRPr="00A76F20" w:rsidRDefault="005C057C" w:rsidP="005F58C1">
      <w:pPr>
        <w:ind w:firstLine="709"/>
        <w:jc w:val="both"/>
      </w:pPr>
      <w:r w:rsidRPr="00A76F20">
        <w:t xml:space="preserve">Формы подведения итогов реализации программы: </w:t>
      </w:r>
    </w:p>
    <w:p w14:paraId="037ECBFC" w14:textId="77777777" w:rsidR="005C057C" w:rsidRPr="00A76F20" w:rsidRDefault="005C057C" w:rsidP="005F58C1">
      <w:pPr>
        <w:pStyle w:val="a3"/>
        <w:numPr>
          <w:ilvl w:val="0"/>
          <w:numId w:val="8"/>
        </w:numPr>
        <w:ind w:left="0" w:firstLine="709"/>
        <w:jc w:val="both"/>
      </w:pPr>
      <w:r w:rsidRPr="00A76F20">
        <w:t>открытое занятие</w:t>
      </w:r>
    </w:p>
    <w:p w14:paraId="32642863" w14:textId="77777777" w:rsidR="005C057C" w:rsidRPr="00A76F20" w:rsidRDefault="005C057C" w:rsidP="005F58C1">
      <w:pPr>
        <w:pStyle w:val="a3"/>
        <w:numPr>
          <w:ilvl w:val="0"/>
          <w:numId w:val="8"/>
        </w:numPr>
        <w:ind w:left="0" w:firstLine="709"/>
        <w:jc w:val="both"/>
      </w:pPr>
      <w:r w:rsidRPr="00A76F20">
        <w:t>спектакль</w:t>
      </w:r>
    </w:p>
    <w:p w14:paraId="476E2D64" w14:textId="77777777" w:rsidR="005C057C" w:rsidRPr="00A76F20" w:rsidRDefault="005C057C" w:rsidP="005F58C1">
      <w:pPr>
        <w:pStyle w:val="a3"/>
        <w:numPr>
          <w:ilvl w:val="0"/>
          <w:numId w:val="8"/>
        </w:numPr>
        <w:ind w:left="0" w:firstLine="709"/>
        <w:jc w:val="both"/>
      </w:pPr>
      <w:r w:rsidRPr="00A76F20">
        <w:lastRenderedPageBreak/>
        <w:t>выступление на школьном мероприятии</w:t>
      </w:r>
    </w:p>
    <w:p w14:paraId="68D01D7B" w14:textId="77777777" w:rsidR="005C057C" w:rsidRPr="00A76F20" w:rsidRDefault="005C057C" w:rsidP="005F58C1">
      <w:pPr>
        <w:ind w:firstLine="709"/>
      </w:pPr>
      <w:r w:rsidRPr="00A76F20">
        <w:t>Критерии уровня</w:t>
      </w:r>
      <w:r w:rsidRPr="00A76F20">
        <w:rPr>
          <w:b/>
          <w:bCs/>
        </w:rPr>
        <w:t xml:space="preserve"> освоения</w:t>
      </w:r>
      <w:r w:rsidRPr="00A76F20">
        <w:t xml:space="preserve"> обучающимися данной программы:</w:t>
      </w:r>
    </w:p>
    <w:tbl>
      <w:tblPr>
        <w:tblW w:w="9740" w:type="dxa"/>
        <w:jc w:val="center"/>
        <w:tblLayout w:type="fixed"/>
        <w:tblLook w:val="0000" w:firstRow="0" w:lastRow="0" w:firstColumn="0" w:lastColumn="0" w:noHBand="0" w:noVBand="0"/>
      </w:tblPr>
      <w:tblGrid>
        <w:gridCol w:w="3192"/>
        <w:gridCol w:w="3191"/>
        <w:gridCol w:w="3357"/>
      </w:tblGrid>
      <w:tr w:rsidR="005C057C" w:rsidRPr="00A76F20" w14:paraId="5BDE92B8" w14:textId="77777777">
        <w:trPr>
          <w:jc w:val="center"/>
        </w:trPr>
        <w:tc>
          <w:tcPr>
            <w:tcW w:w="3175" w:type="dxa"/>
            <w:tcBorders>
              <w:top w:val="single" w:sz="4" w:space="0" w:color="000000"/>
              <w:left w:val="single" w:sz="4" w:space="0" w:color="000000"/>
              <w:bottom w:val="single" w:sz="4" w:space="0" w:color="000000"/>
              <w:right w:val="nil"/>
            </w:tcBorders>
          </w:tcPr>
          <w:p w14:paraId="1307F4D1" w14:textId="77777777" w:rsidR="005C057C" w:rsidRPr="00A76F20" w:rsidRDefault="005C057C" w:rsidP="00A76F20">
            <w:pPr>
              <w:jc w:val="center"/>
              <w:rPr>
                <w:b/>
                <w:bCs/>
              </w:rPr>
            </w:pPr>
            <w:r w:rsidRPr="00A76F20">
              <w:rPr>
                <w:b/>
                <w:bCs/>
              </w:rPr>
              <w:t>Низкий уровень</w:t>
            </w:r>
          </w:p>
        </w:tc>
        <w:tc>
          <w:tcPr>
            <w:tcW w:w="3175" w:type="dxa"/>
            <w:tcBorders>
              <w:top w:val="single" w:sz="4" w:space="0" w:color="000000"/>
              <w:left w:val="single" w:sz="4" w:space="0" w:color="000000"/>
              <w:bottom w:val="single" w:sz="4" w:space="0" w:color="000000"/>
              <w:right w:val="nil"/>
            </w:tcBorders>
          </w:tcPr>
          <w:p w14:paraId="3347B671" w14:textId="77777777" w:rsidR="005C057C" w:rsidRPr="00A76F20" w:rsidRDefault="005C057C" w:rsidP="00A76F20">
            <w:pPr>
              <w:jc w:val="center"/>
              <w:rPr>
                <w:b/>
                <w:bCs/>
              </w:rPr>
            </w:pPr>
            <w:r w:rsidRPr="00A76F20">
              <w:rPr>
                <w:b/>
                <w:bCs/>
              </w:rPr>
              <w:t>Средний уровень</w:t>
            </w:r>
          </w:p>
        </w:tc>
        <w:tc>
          <w:tcPr>
            <w:tcW w:w="3340" w:type="dxa"/>
            <w:tcBorders>
              <w:top w:val="single" w:sz="4" w:space="0" w:color="000000"/>
              <w:left w:val="single" w:sz="4" w:space="0" w:color="000000"/>
              <w:bottom w:val="single" w:sz="4" w:space="0" w:color="000000"/>
              <w:right w:val="single" w:sz="4" w:space="0" w:color="000000"/>
            </w:tcBorders>
          </w:tcPr>
          <w:p w14:paraId="612ECF96" w14:textId="77777777" w:rsidR="005C057C" w:rsidRPr="00A76F20" w:rsidRDefault="005C057C" w:rsidP="00A76F20">
            <w:pPr>
              <w:jc w:val="center"/>
              <w:rPr>
                <w:b/>
                <w:bCs/>
              </w:rPr>
            </w:pPr>
            <w:r w:rsidRPr="00A76F20">
              <w:rPr>
                <w:b/>
                <w:bCs/>
              </w:rPr>
              <w:t>Высокий уровень</w:t>
            </w:r>
          </w:p>
        </w:tc>
      </w:tr>
      <w:tr w:rsidR="005C057C" w:rsidRPr="00A76F20" w14:paraId="7C29A63B" w14:textId="77777777">
        <w:tblPrEx>
          <w:tblCellSpacing w:w="-5" w:type="nil"/>
        </w:tblPrEx>
        <w:trPr>
          <w:tblCellSpacing w:w="-5" w:type="nil"/>
          <w:jc w:val="center"/>
        </w:trPr>
        <w:tc>
          <w:tcPr>
            <w:tcW w:w="3175" w:type="dxa"/>
            <w:tcBorders>
              <w:top w:val="nil"/>
              <w:left w:val="single" w:sz="4" w:space="0" w:color="000000"/>
              <w:bottom w:val="single" w:sz="4" w:space="0" w:color="000000"/>
              <w:right w:val="nil"/>
            </w:tcBorders>
          </w:tcPr>
          <w:p w14:paraId="04AF85E6" w14:textId="77777777" w:rsidR="005C057C" w:rsidRPr="00A76F20" w:rsidRDefault="005C057C" w:rsidP="00A76F20">
            <w:pPr>
              <w:jc w:val="both"/>
            </w:pPr>
            <w:r w:rsidRPr="00A76F20">
              <w:t>- устойчивая мотивация только в некоторой части занятия</w:t>
            </w:r>
          </w:p>
          <w:p w14:paraId="5CB06EFE" w14:textId="77777777" w:rsidR="005C057C" w:rsidRPr="00A76F20" w:rsidRDefault="005C057C" w:rsidP="00A76F20">
            <w:pPr>
              <w:jc w:val="both"/>
            </w:pPr>
            <w:r w:rsidRPr="00A76F20">
              <w:t>- отсутствие увлеченности в выполнении некоторых упражнений</w:t>
            </w:r>
          </w:p>
          <w:p w14:paraId="779EE714" w14:textId="77777777" w:rsidR="005C057C" w:rsidRPr="00A76F20" w:rsidRDefault="005C057C" w:rsidP="00A76F20">
            <w:pPr>
              <w:jc w:val="both"/>
            </w:pPr>
            <w:r w:rsidRPr="00A76F20">
              <w:t>- отказывается выполнять некоторые самостоятельные задания</w:t>
            </w:r>
          </w:p>
          <w:p w14:paraId="2613DE2E" w14:textId="77777777" w:rsidR="005C057C" w:rsidRPr="00A76F20" w:rsidRDefault="005C057C" w:rsidP="00A76F20">
            <w:pPr>
              <w:jc w:val="both"/>
            </w:pPr>
            <w:r w:rsidRPr="00A76F20">
              <w:t>- иногда отказывается работать в группе с некоторыми детьми</w:t>
            </w:r>
          </w:p>
          <w:p w14:paraId="633F648C" w14:textId="77777777" w:rsidR="005C057C" w:rsidRPr="00A76F20" w:rsidRDefault="005C057C" w:rsidP="00A76F20">
            <w:pPr>
              <w:jc w:val="both"/>
            </w:pPr>
            <w:r w:rsidRPr="00A76F20">
              <w:t>- стесняется выступать перед своей группой</w:t>
            </w:r>
          </w:p>
          <w:p w14:paraId="120146E6" w14:textId="77777777" w:rsidR="005C057C" w:rsidRPr="00A76F20" w:rsidRDefault="005C057C" w:rsidP="00A76F20">
            <w:pPr>
              <w:jc w:val="both"/>
            </w:pPr>
            <w:r w:rsidRPr="00A76F20">
              <w:t>- частые пропуски занятий по уважительной и без уважительной причин</w:t>
            </w:r>
          </w:p>
          <w:p w14:paraId="56099894" w14:textId="77777777" w:rsidR="005C057C" w:rsidRPr="00A76F20" w:rsidRDefault="005C057C" w:rsidP="00A76F20">
            <w:pPr>
              <w:jc w:val="both"/>
            </w:pPr>
            <w:r w:rsidRPr="00A76F20">
              <w:t>- не принимает участия в открытых занятиях и выступлениях коллектива</w:t>
            </w:r>
          </w:p>
          <w:p w14:paraId="492F5A5B" w14:textId="77777777" w:rsidR="005C057C" w:rsidRPr="00A76F20" w:rsidRDefault="005C057C" w:rsidP="00A76F20">
            <w:pPr>
              <w:jc w:val="both"/>
            </w:pPr>
            <w:r w:rsidRPr="00A76F20">
              <w:t>- низкая скорость решений</w:t>
            </w:r>
          </w:p>
          <w:p w14:paraId="38AA20D0" w14:textId="77777777" w:rsidR="005C057C" w:rsidRPr="00A76F20" w:rsidRDefault="005C057C" w:rsidP="00A76F20">
            <w:pPr>
              <w:jc w:val="both"/>
            </w:pPr>
            <w:r w:rsidRPr="00A76F20">
              <w:t>- кривляется и смеется во время исполнения этюдов</w:t>
            </w:r>
          </w:p>
        </w:tc>
        <w:tc>
          <w:tcPr>
            <w:tcW w:w="3175" w:type="dxa"/>
            <w:tcBorders>
              <w:top w:val="nil"/>
              <w:left w:val="single" w:sz="4" w:space="0" w:color="000000"/>
              <w:bottom w:val="single" w:sz="4" w:space="0" w:color="000000"/>
              <w:right w:val="nil"/>
            </w:tcBorders>
          </w:tcPr>
          <w:p w14:paraId="71B99789" w14:textId="77777777" w:rsidR="005C057C" w:rsidRPr="00A76F20" w:rsidRDefault="005C057C" w:rsidP="00A76F20">
            <w:pPr>
              <w:jc w:val="both"/>
            </w:pPr>
            <w:r w:rsidRPr="00A76F20">
              <w:t>- положительная мотивация к занятию вообще</w:t>
            </w:r>
          </w:p>
          <w:p w14:paraId="77F76A03" w14:textId="77777777" w:rsidR="005C057C" w:rsidRPr="00A76F20" w:rsidRDefault="005C057C" w:rsidP="00A76F20">
            <w:pPr>
              <w:jc w:val="both"/>
            </w:pPr>
            <w:r w:rsidRPr="00A76F20">
              <w:t>- увлечен при выполнении упражнений</w:t>
            </w:r>
          </w:p>
          <w:p w14:paraId="69AAF00C" w14:textId="77777777" w:rsidR="005C057C" w:rsidRPr="00A76F20" w:rsidRDefault="005C057C" w:rsidP="00A76F20">
            <w:pPr>
              <w:jc w:val="both"/>
            </w:pPr>
            <w:r w:rsidRPr="00A76F20">
              <w:t>- испытывает затруднения при выполнении самостоятельных заданий</w:t>
            </w:r>
          </w:p>
          <w:p w14:paraId="5DC7D90B" w14:textId="77777777" w:rsidR="005C057C" w:rsidRPr="00A76F20" w:rsidRDefault="005C057C" w:rsidP="00A76F20">
            <w:pPr>
              <w:jc w:val="both"/>
            </w:pPr>
            <w:r w:rsidRPr="00A76F20">
              <w:t>- не активен в работе малых групп</w:t>
            </w:r>
          </w:p>
          <w:p w14:paraId="56DE6F49" w14:textId="77777777" w:rsidR="005C057C" w:rsidRPr="00A76F20" w:rsidRDefault="005C057C" w:rsidP="00A76F20">
            <w:pPr>
              <w:jc w:val="both"/>
            </w:pPr>
            <w:r w:rsidRPr="00A76F20">
              <w:t>- испытывает стеснение в присутствии зрителей на открытых занятиях и выступлениях</w:t>
            </w:r>
          </w:p>
          <w:p w14:paraId="2E6019C3" w14:textId="77777777" w:rsidR="005C057C" w:rsidRPr="00A76F20" w:rsidRDefault="005C057C" w:rsidP="00A76F20">
            <w:pPr>
              <w:jc w:val="both"/>
            </w:pPr>
            <w:r w:rsidRPr="00A76F20">
              <w:t>- пропускает занятия только по уважительным причинам</w:t>
            </w:r>
          </w:p>
          <w:p w14:paraId="37C92A4D" w14:textId="77777777" w:rsidR="005C057C" w:rsidRPr="00A76F20" w:rsidRDefault="005C057C" w:rsidP="00A76F20">
            <w:pPr>
              <w:jc w:val="both"/>
            </w:pPr>
            <w:r w:rsidRPr="00A76F20">
              <w:t>- средняя скорость решений</w:t>
            </w:r>
          </w:p>
          <w:p w14:paraId="3B68AB5B" w14:textId="1AEB6B84" w:rsidR="005C057C" w:rsidRPr="00A76F20" w:rsidRDefault="005C057C" w:rsidP="00A76F20">
            <w:pPr>
              <w:jc w:val="both"/>
            </w:pPr>
            <w:r w:rsidRPr="00A76F20">
              <w:t>- видят разницу между кривляньем и перевоплощением «</w:t>
            </w:r>
            <w:r w:rsidR="006B2ED0" w:rsidRPr="00A76F20">
              <w:t>Верю!</w:t>
            </w:r>
            <w:r w:rsidRPr="00A76F20">
              <w:t>» (превращением) в игре</w:t>
            </w:r>
          </w:p>
        </w:tc>
        <w:tc>
          <w:tcPr>
            <w:tcW w:w="3340" w:type="dxa"/>
            <w:tcBorders>
              <w:top w:val="nil"/>
              <w:left w:val="single" w:sz="4" w:space="0" w:color="000000"/>
              <w:bottom w:val="single" w:sz="4" w:space="0" w:color="000000"/>
              <w:right w:val="single" w:sz="4" w:space="0" w:color="000000"/>
            </w:tcBorders>
          </w:tcPr>
          <w:p w14:paraId="3982A4AA" w14:textId="77777777" w:rsidR="005C057C" w:rsidRPr="00A76F20" w:rsidRDefault="005C057C" w:rsidP="00A76F20">
            <w:pPr>
              <w:jc w:val="both"/>
            </w:pPr>
            <w:r w:rsidRPr="00A76F20">
              <w:t>- устойчивая мотивация именно к театральному творчеству</w:t>
            </w:r>
          </w:p>
          <w:p w14:paraId="63F3E918" w14:textId="77777777" w:rsidR="005C057C" w:rsidRPr="00A76F20" w:rsidRDefault="005C057C" w:rsidP="00A76F20">
            <w:pPr>
              <w:jc w:val="both"/>
            </w:pPr>
            <w:r w:rsidRPr="00A76F20">
              <w:t>- активность и увлеченность в выполнении заданий</w:t>
            </w:r>
          </w:p>
          <w:p w14:paraId="1F4227AB" w14:textId="77777777" w:rsidR="005C057C" w:rsidRPr="00A76F20" w:rsidRDefault="005C057C" w:rsidP="00A76F20">
            <w:pPr>
              <w:jc w:val="both"/>
            </w:pPr>
            <w:r w:rsidRPr="00A76F20">
              <w:t>- умеет конструктивно работать в малой группе любого состава</w:t>
            </w:r>
          </w:p>
          <w:p w14:paraId="47F89ED1" w14:textId="77777777" w:rsidR="005C057C" w:rsidRPr="00A76F20" w:rsidRDefault="005C057C" w:rsidP="00A76F20">
            <w:pPr>
              <w:jc w:val="both"/>
            </w:pPr>
            <w:r w:rsidRPr="00A76F20">
              <w:t>- творческий подход к выполнению всех упражнений, изученных за определенный период обучения</w:t>
            </w:r>
          </w:p>
          <w:p w14:paraId="27F18DA5" w14:textId="77777777" w:rsidR="005C057C" w:rsidRPr="00A76F20" w:rsidRDefault="005C057C" w:rsidP="00A76F20">
            <w:pPr>
              <w:jc w:val="both"/>
            </w:pPr>
            <w:r w:rsidRPr="00A76F20">
              <w:t>- умеет выполнять упражнения на глазах у зрителей</w:t>
            </w:r>
          </w:p>
          <w:p w14:paraId="78D3C4FC" w14:textId="77777777" w:rsidR="005C057C" w:rsidRPr="00A76F20" w:rsidRDefault="005C057C" w:rsidP="00A76F20">
            <w:pPr>
              <w:jc w:val="both"/>
            </w:pPr>
            <w:r w:rsidRPr="00A76F20">
              <w:t>- пропускают занятия очень редко, предупреждая о пропуске</w:t>
            </w:r>
          </w:p>
          <w:p w14:paraId="6F38F3C7" w14:textId="77777777" w:rsidR="005C057C" w:rsidRPr="00A76F20" w:rsidRDefault="005C057C" w:rsidP="00A76F20">
            <w:pPr>
              <w:jc w:val="both"/>
            </w:pPr>
            <w:r w:rsidRPr="00A76F20">
              <w:t>- высокая скорость решений</w:t>
            </w:r>
          </w:p>
          <w:p w14:paraId="76ECF96C" w14:textId="5970326B" w:rsidR="005C057C" w:rsidRPr="00A76F20" w:rsidRDefault="005C057C" w:rsidP="00A76F20">
            <w:pPr>
              <w:jc w:val="both"/>
            </w:pPr>
            <w:r w:rsidRPr="00A76F20">
              <w:t>- всегда выполняют исполнительские задания перед зрителями «</w:t>
            </w:r>
            <w:r w:rsidR="006B2ED0" w:rsidRPr="00A76F20">
              <w:t>Верю!</w:t>
            </w:r>
            <w:r w:rsidRPr="00A76F20">
              <w:t>»</w:t>
            </w:r>
          </w:p>
        </w:tc>
      </w:tr>
    </w:tbl>
    <w:p w14:paraId="64DB2B54" w14:textId="77777777" w:rsidR="005C057C" w:rsidRPr="00A76F20" w:rsidRDefault="005C057C" w:rsidP="00A76F20">
      <w:pPr>
        <w:jc w:val="both"/>
        <w:rPr>
          <w:b/>
          <w:bCs/>
        </w:rPr>
      </w:pPr>
    </w:p>
    <w:p w14:paraId="471A2622" w14:textId="47AD74FF" w:rsidR="005C057C" w:rsidRPr="00A76F20" w:rsidRDefault="005C057C" w:rsidP="00A76F20">
      <w:pPr>
        <w:jc w:val="center"/>
        <w:rPr>
          <w:b/>
          <w:bCs/>
        </w:rPr>
      </w:pPr>
      <w:r w:rsidRPr="00A76F20">
        <w:rPr>
          <w:b/>
          <w:bCs/>
        </w:rPr>
        <w:t>Методические и информационные материалы</w:t>
      </w:r>
    </w:p>
    <w:p w14:paraId="5135C06A" w14:textId="77777777" w:rsidR="005C057C" w:rsidRPr="00A76F20" w:rsidRDefault="005C057C" w:rsidP="00A76F20">
      <w:pPr>
        <w:pStyle w:val="2"/>
        <w:spacing w:line="240" w:lineRule="auto"/>
        <w:ind w:firstLine="709"/>
      </w:pPr>
      <w:r w:rsidRPr="00A76F20">
        <w:t>Занятия и репетиции организуются по принципам социо-игровых технологий. Подробно разработанных и описанных в методических пособиях и программах А.П. Ершовой. В частности, «Уроки театра на уроках в школе».</w:t>
      </w:r>
    </w:p>
    <w:p w14:paraId="16238916" w14:textId="77777777" w:rsidR="005C057C" w:rsidRPr="00A76F20" w:rsidRDefault="005C057C" w:rsidP="00A76F20">
      <w:pPr>
        <w:pStyle w:val="2"/>
        <w:spacing w:line="240" w:lineRule="auto"/>
        <w:ind w:firstLine="709"/>
      </w:pPr>
      <w:r w:rsidRPr="00A76F20">
        <w:t>Приемы и методы:</w:t>
      </w:r>
    </w:p>
    <w:p w14:paraId="6C4EDE04" w14:textId="77777777" w:rsidR="005C057C" w:rsidRPr="00A76F20" w:rsidRDefault="005C057C" w:rsidP="00A76F20">
      <w:pPr>
        <w:pStyle w:val="2"/>
        <w:spacing w:line="240" w:lineRule="auto"/>
        <w:ind w:firstLine="709"/>
      </w:pPr>
      <w:r w:rsidRPr="00A76F20">
        <w:t>На занятие выносится от 3-х до 5-ти заданий, одно из которых обязательно должно быть новым, а остальные или повторением, или модификацией уже знакомых. Работа над каждым заданием не должна превышать 15 минут, из которых основное время уделяется исполнительской деятельности. Анализ и обсуждение работ-вступлений представляют собой отдельные задания для всех участников.</w:t>
      </w:r>
    </w:p>
    <w:p w14:paraId="28A8352B" w14:textId="77777777" w:rsidR="005C057C" w:rsidRPr="00A76F20" w:rsidRDefault="005C057C" w:rsidP="00A76F20">
      <w:pPr>
        <w:pStyle w:val="2"/>
        <w:spacing w:line="240" w:lineRule="auto"/>
        <w:ind w:firstLine="709"/>
      </w:pPr>
      <w:r w:rsidRPr="00A76F20">
        <w:t>Подготовка и содержание всякого выступления используется как повод для возникновения новых учебных, творческих, организационных упражнений.</w:t>
      </w:r>
    </w:p>
    <w:p w14:paraId="580C73E2" w14:textId="77777777" w:rsidR="005C057C" w:rsidRPr="00A76F20" w:rsidRDefault="005C057C" w:rsidP="00A76F20">
      <w:pPr>
        <w:pStyle w:val="2"/>
        <w:spacing w:line="240" w:lineRule="auto"/>
        <w:ind w:firstLine="709"/>
      </w:pPr>
      <w:r w:rsidRPr="00A76F20">
        <w:t>Задания в упражнениях строятся по принципам:</w:t>
      </w:r>
    </w:p>
    <w:p w14:paraId="70C686F5" w14:textId="77777777" w:rsidR="005C057C" w:rsidRPr="00A76F20" w:rsidRDefault="005C057C" w:rsidP="00A76F20">
      <w:pPr>
        <w:pStyle w:val="2"/>
        <w:spacing w:line="240" w:lineRule="auto"/>
        <w:ind w:firstLine="709"/>
      </w:pPr>
      <w:r w:rsidRPr="00A76F20">
        <w:t>Угадай.</w:t>
      </w:r>
    </w:p>
    <w:p w14:paraId="0B344763" w14:textId="77777777" w:rsidR="005C057C" w:rsidRPr="00A76F20" w:rsidRDefault="005C057C" w:rsidP="00A76F20">
      <w:pPr>
        <w:pStyle w:val="2"/>
        <w:spacing w:line="240" w:lineRule="auto"/>
        <w:ind w:firstLine="709"/>
      </w:pPr>
      <w:r w:rsidRPr="00A76F20">
        <w:t>Дополни.</w:t>
      </w:r>
    </w:p>
    <w:p w14:paraId="6FA36778" w14:textId="77777777" w:rsidR="005C057C" w:rsidRPr="00A76F20" w:rsidRDefault="005C057C" w:rsidP="00A76F20">
      <w:pPr>
        <w:pStyle w:val="2"/>
        <w:spacing w:line="240" w:lineRule="auto"/>
        <w:ind w:firstLine="709"/>
      </w:pPr>
      <w:r w:rsidRPr="00A76F20">
        <w:t>Отличись.</w:t>
      </w:r>
    </w:p>
    <w:p w14:paraId="6AC563DF" w14:textId="77777777" w:rsidR="005C057C" w:rsidRPr="00A76F20" w:rsidRDefault="005C057C" w:rsidP="00A76F20">
      <w:pPr>
        <w:pStyle w:val="2"/>
        <w:spacing w:line="240" w:lineRule="auto"/>
        <w:ind w:firstLine="709"/>
      </w:pPr>
      <w:r w:rsidRPr="00A76F20">
        <w:t>Повтори.</w:t>
      </w:r>
    </w:p>
    <w:p w14:paraId="319556D3" w14:textId="77777777" w:rsidR="005C057C" w:rsidRPr="00A76F20" w:rsidRDefault="005C057C" w:rsidP="00A76F20">
      <w:pPr>
        <w:pStyle w:val="2"/>
        <w:spacing w:line="240" w:lineRule="auto"/>
        <w:ind w:firstLine="709"/>
      </w:pPr>
      <w:r w:rsidRPr="00A76F20">
        <w:t>Проверь.</w:t>
      </w:r>
    </w:p>
    <w:p w14:paraId="4930BD62" w14:textId="77777777" w:rsidR="005C057C" w:rsidRPr="00A76F20" w:rsidRDefault="005C057C" w:rsidP="00A76F20">
      <w:pPr>
        <w:pStyle w:val="2"/>
        <w:spacing w:line="240" w:lineRule="auto"/>
        <w:ind w:firstLine="709"/>
        <w:rPr>
          <w:u w:val="single"/>
        </w:rPr>
      </w:pPr>
      <w:r w:rsidRPr="00A76F20">
        <w:rPr>
          <w:u w:val="single"/>
        </w:rPr>
        <w:t>Критерии оценки выполненных упражнений</w:t>
      </w:r>
    </w:p>
    <w:p w14:paraId="6DDE458B" w14:textId="77777777" w:rsidR="005C057C" w:rsidRPr="00A76F20" w:rsidRDefault="005C057C" w:rsidP="00A76F20">
      <w:pPr>
        <w:pStyle w:val="2"/>
        <w:spacing w:line="240" w:lineRule="auto"/>
        <w:ind w:firstLine="709"/>
      </w:pPr>
      <w:r w:rsidRPr="00A76F20">
        <w:t>- что мы делаем</w:t>
      </w:r>
    </w:p>
    <w:p w14:paraId="031EE9C0" w14:textId="77777777" w:rsidR="005C057C" w:rsidRPr="00A76F20" w:rsidRDefault="005C057C" w:rsidP="00A76F20">
      <w:pPr>
        <w:pStyle w:val="2"/>
        <w:spacing w:line="240" w:lineRule="auto"/>
        <w:ind w:firstLine="709"/>
      </w:pPr>
      <w:r w:rsidRPr="00A76F20">
        <w:t>- что мы видим</w:t>
      </w:r>
    </w:p>
    <w:p w14:paraId="53FA0ECA" w14:textId="77777777" w:rsidR="005C057C" w:rsidRPr="00A76F20" w:rsidRDefault="005C057C" w:rsidP="00A76F20">
      <w:pPr>
        <w:pStyle w:val="2"/>
        <w:spacing w:line="240" w:lineRule="auto"/>
        <w:ind w:firstLine="709"/>
      </w:pPr>
      <w:r w:rsidRPr="00A76F20">
        <w:t>- что мы понимаем</w:t>
      </w:r>
    </w:p>
    <w:p w14:paraId="3B164363" w14:textId="77777777" w:rsidR="005C057C" w:rsidRPr="00A76F20" w:rsidRDefault="005C057C" w:rsidP="00A76F20">
      <w:pPr>
        <w:pStyle w:val="2"/>
        <w:spacing w:line="240" w:lineRule="auto"/>
        <w:ind w:firstLine="709"/>
      </w:pPr>
      <w:r w:rsidRPr="00A76F20">
        <w:t>Занятие состоит из нескольких этапов:</w:t>
      </w:r>
    </w:p>
    <w:p w14:paraId="6023FBF0" w14:textId="77777777" w:rsidR="005C057C" w:rsidRPr="00A76F20" w:rsidRDefault="005C057C" w:rsidP="00A76F20">
      <w:pPr>
        <w:pStyle w:val="1"/>
        <w:spacing w:before="0"/>
        <w:ind w:firstLine="709"/>
        <w:jc w:val="both"/>
        <w:rPr>
          <w:rFonts w:ascii="Times New Roman" w:hAnsi="Times New Roman" w:cs="Times New Roman"/>
          <w:b w:val="0"/>
          <w:bCs w:val="0"/>
          <w:color w:val="auto"/>
          <w:sz w:val="24"/>
          <w:szCs w:val="24"/>
        </w:rPr>
      </w:pPr>
      <w:r w:rsidRPr="00A76F20">
        <w:rPr>
          <w:rFonts w:ascii="Times New Roman" w:hAnsi="Times New Roman" w:cs="Times New Roman"/>
          <w:b w:val="0"/>
          <w:bCs w:val="0"/>
          <w:color w:val="auto"/>
          <w:sz w:val="24"/>
          <w:szCs w:val="24"/>
        </w:rPr>
        <w:lastRenderedPageBreak/>
        <w:t xml:space="preserve">1. Разминка. Включает в себя 1-2 тренинга на взаимодействие, внимание, реакцию, воображение, пластику и речевую разминку. </w:t>
      </w:r>
    </w:p>
    <w:p w14:paraId="5F851142" w14:textId="77777777" w:rsidR="005C057C" w:rsidRPr="00A76F20" w:rsidRDefault="005C057C" w:rsidP="00A76F20">
      <w:pPr>
        <w:pStyle w:val="1"/>
        <w:spacing w:before="0"/>
        <w:ind w:firstLine="709"/>
        <w:jc w:val="both"/>
        <w:rPr>
          <w:rFonts w:ascii="Times New Roman" w:hAnsi="Times New Roman" w:cs="Times New Roman"/>
          <w:b w:val="0"/>
          <w:bCs w:val="0"/>
          <w:color w:val="auto"/>
          <w:sz w:val="24"/>
          <w:szCs w:val="24"/>
        </w:rPr>
      </w:pPr>
      <w:r w:rsidRPr="00A76F20">
        <w:rPr>
          <w:rFonts w:ascii="Times New Roman" w:hAnsi="Times New Roman" w:cs="Times New Roman"/>
          <w:b w:val="0"/>
          <w:bCs w:val="0"/>
          <w:color w:val="auto"/>
          <w:sz w:val="24"/>
          <w:szCs w:val="24"/>
        </w:rPr>
        <w:t>2. Работа в малых группах. Группы получают задание. При просмотре результатов группы получают дополнительные задания, что обеспечивает внимание к работе товарищей. На этом этапе состав групп может непредсказуемо меняться. Таким образом, обучающиеся постепенно привыкают работать и находить неожиданные решения заданий в любом составе группы, а не только с теми, с кем хочется. Центральное внимание уделяется процессу.</w:t>
      </w:r>
    </w:p>
    <w:p w14:paraId="0EF40079" w14:textId="77777777" w:rsidR="005C057C" w:rsidRPr="00A76F20" w:rsidRDefault="005C057C" w:rsidP="00A76F20">
      <w:pPr>
        <w:pStyle w:val="1"/>
        <w:spacing w:before="0"/>
        <w:ind w:firstLine="709"/>
        <w:jc w:val="both"/>
        <w:rPr>
          <w:rFonts w:ascii="Times New Roman" w:hAnsi="Times New Roman" w:cs="Times New Roman"/>
          <w:b w:val="0"/>
          <w:bCs w:val="0"/>
          <w:color w:val="auto"/>
          <w:sz w:val="24"/>
          <w:szCs w:val="24"/>
        </w:rPr>
      </w:pPr>
      <w:r w:rsidRPr="00A76F20">
        <w:rPr>
          <w:rFonts w:ascii="Times New Roman" w:hAnsi="Times New Roman" w:cs="Times New Roman"/>
          <w:b w:val="0"/>
          <w:bCs w:val="0"/>
          <w:color w:val="auto"/>
          <w:sz w:val="24"/>
          <w:szCs w:val="24"/>
        </w:rPr>
        <w:t>3. Репетиция. Этап, когда на сцене соединяется работа малых групп. Здесь вся работа направлена на конечный результат.</w:t>
      </w:r>
    </w:p>
    <w:p w14:paraId="41C2E039" w14:textId="77777777" w:rsidR="005C057C" w:rsidRPr="00A76F20" w:rsidRDefault="005C057C" w:rsidP="00A76F20">
      <w:pPr>
        <w:pStyle w:val="1"/>
        <w:spacing w:before="0"/>
        <w:ind w:firstLine="709"/>
        <w:jc w:val="both"/>
        <w:rPr>
          <w:rFonts w:ascii="Times New Roman" w:hAnsi="Times New Roman" w:cs="Times New Roman"/>
          <w:b w:val="0"/>
          <w:bCs w:val="0"/>
          <w:color w:val="auto"/>
          <w:sz w:val="24"/>
          <w:szCs w:val="24"/>
        </w:rPr>
      </w:pPr>
      <w:r w:rsidRPr="00A76F20">
        <w:rPr>
          <w:rFonts w:ascii="Times New Roman" w:hAnsi="Times New Roman" w:cs="Times New Roman"/>
          <w:b w:val="0"/>
          <w:bCs w:val="0"/>
          <w:color w:val="auto"/>
          <w:sz w:val="24"/>
          <w:szCs w:val="24"/>
        </w:rPr>
        <w:t>Мизансцена занятия меняется не менее 5 раз.</w:t>
      </w:r>
    </w:p>
    <w:p w14:paraId="6C20C25F" w14:textId="77777777" w:rsidR="005C057C" w:rsidRPr="00A76F20" w:rsidRDefault="005C057C" w:rsidP="00A76F20">
      <w:pPr>
        <w:ind w:firstLine="709"/>
        <w:jc w:val="both"/>
      </w:pPr>
    </w:p>
    <w:p w14:paraId="3FCDA448" w14:textId="77777777" w:rsidR="005C057C" w:rsidRPr="00A76F20" w:rsidRDefault="005C057C" w:rsidP="00A76F20">
      <w:pPr>
        <w:pStyle w:val="2"/>
        <w:spacing w:line="240" w:lineRule="auto"/>
        <w:ind w:firstLine="709"/>
      </w:pPr>
      <w:r w:rsidRPr="00A76F20">
        <w:t>Многие учителя, педагоги дополнительного образования используют дидактические игры. Но социо-игровой стиль - это стиль всего обучения, всего занятия, а не одного его какого-то элемента. Это не отдельные «вставные номера», это не разминка, отдых или полезный досуг, это стиль работы учителя и детей, смысл которого - не столько облегчить детям саму работу, сколько позволить им, заинтересовавшись, добровольно и глубоко втянуться в неё.</w:t>
      </w:r>
    </w:p>
    <w:p w14:paraId="4F243C0A" w14:textId="77777777" w:rsidR="005C057C" w:rsidRPr="00A76F20" w:rsidRDefault="005C057C" w:rsidP="00A76F20">
      <w:pPr>
        <w:pStyle w:val="2"/>
        <w:spacing w:line="240" w:lineRule="auto"/>
        <w:ind w:firstLine="709"/>
      </w:pPr>
      <w:r w:rsidRPr="00A76F20">
        <w:t xml:space="preserve">Совершенствование техники общения педагога с обучаемыми, умение организовывать диалоговые формы обучения - главная задача курса «Режиссура общения», разработанного Лабораторией театра ИХО РАО (г. Москва), под руководством Зав. Лабораторией, кандидата педагогических наук Ершовой А.П., доктора педагогических наук </w:t>
      </w:r>
      <w:proofErr w:type="spellStart"/>
      <w:r w:rsidRPr="00A76F20">
        <w:t>Букатова</w:t>
      </w:r>
      <w:proofErr w:type="spellEnd"/>
      <w:r w:rsidRPr="00A76F20">
        <w:t xml:space="preserve"> В.М. Авторы нашли точки соприкосновения педагогической техники с техникой актерского искусства и режиссуры. На этом мы стараемся делать акцент в своей работе по данной программе.</w:t>
      </w:r>
    </w:p>
    <w:p w14:paraId="3C203C53" w14:textId="77777777" w:rsidR="005C057C" w:rsidRPr="00A76F20" w:rsidRDefault="005C057C" w:rsidP="00A76F20">
      <w:pPr>
        <w:pStyle w:val="2"/>
        <w:spacing w:line="240" w:lineRule="auto"/>
        <w:ind w:firstLine="709"/>
      </w:pPr>
      <w:r w:rsidRPr="00A76F20">
        <w:t xml:space="preserve">В работе А.П. Ершовой, В.М. </w:t>
      </w:r>
      <w:proofErr w:type="spellStart"/>
      <w:r w:rsidRPr="00A76F20">
        <w:t>Букатова</w:t>
      </w:r>
      <w:proofErr w:type="spellEnd"/>
      <w:r w:rsidRPr="00A76F20">
        <w:t xml:space="preserve"> «Режиссура урока, общение и поведение учителя» для данной программы наиболее ценными были идеи:</w:t>
      </w:r>
    </w:p>
    <w:p w14:paraId="3BB71D2F" w14:textId="77777777" w:rsidR="005C057C" w:rsidRPr="00A76F20" w:rsidRDefault="005C057C" w:rsidP="00A76F20">
      <w:pPr>
        <w:pStyle w:val="2"/>
        <w:spacing w:line="240" w:lineRule="auto"/>
        <w:ind w:firstLine="709"/>
      </w:pPr>
      <w:r w:rsidRPr="00A76F20">
        <w:t xml:space="preserve">- рассматривать процесс обучения «не как передачу знаний и некую самоценность, а как освоение учащимися новых для себя форм реальной жизнедеятельности, реального выявления, проявления, утверждения и освоения себя, осуществляемое и </w:t>
      </w:r>
      <w:proofErr w:type="gramStart"/>
      <w:r w:rsidRPr="00A76F20">
        <w:t>для</w:t>
      </w:r>
      <w:proofErr w:type="gramEnd"/>
      <w:r w:rsidRPr="00A76F20">
        <w:t xml:space="preserve"> и через сверстников во время продвижения обучения»;</w:t>
      </w:r>
    </w:p>
    <w:p w14:paraId="7AE77687" w14:textId="77777777" w:rsidR="005C057C" w:rsidRPr="00A76F20" w:rsidRDefault="005C057C" w:rsidP="00A76F20">
      <w:pPr>
        <w:pStyle w:val="2"/>
        <w:spacing w:line="240" w:lineRule="auto"/>
        <w:ind w:firstLine="709"/>
      </w:pPr>
      <w:r w:rsidRPr="00A76F20">
        <w:t>- отказ от «парной педагогики», для которой «продвижение ученика в материале неизбежно связано для сближения его с носителем этого материала - учителем - и увеличением дистанции со сверстниками... Учебный материал - это россыпи счастливых предлогов для того, чтобы каждый из учеников занялся установлением (возобновлением, укреплением, обновлением и т.п.) деловых взаимоотношений со сверстниками»;</w:t>
      </w:r>
    </w:p>
    <w:p w14:paraId="1CBB0CCF" w14:textId="77777777" w:rsidR="005C057C" w:rsidRPr="00A76F20" w:rsidRDefault="005C057C" w:rsidP="00A76F20">
      <w:pPr>
        <w:pStyle w:val="2"/>
        <w:numPr>
          <w:ilvl w:val="0"/>
          <w:numId w:val="6"/>
        </w:numPr>
        <w:spacing w:line="240" w:lineRule="auto"/>
      </w:pPr>
      <w:r w:rsidRPr="00A76F20">
        <w:t>«идеал социо-игровой педагогики не «передача знаний», а формирование поколения».</w:t>
      </w:r>
    </w:p>
    <w:p w14:paraId="4EE72D1A" w14:textId="77777777" w:rsidR="005C057C" w:rsidRPr="00A76F20" w:rsidRDefault="005C057C" w:rsidP="00A76F20">
      <w:pPr>
        <w:pStyle w:val="2"/>
        <w:tabs>
          <w:tab w:val="left" w:pos="360"/>
        </w:tabs>
        <w:spacing w:line="240" w:lineRule="auto"/>
        <w:ind w:firstLine="709"/>
      </w:pPr>
      <w:r w:rsidRPr="00A76F20">
        <w:t xml:space="preserve">Очень важно обратить внимание на </w:t>
      </w:r>
      <w:r w:rsidRPr="00A76F20">
        <w:rPr>
          <w:b/>
          <w:bCs/>
        </w:rPr>
        <w:t>комплексный</w:t>
      </w:r>
      <w:r w:rsidRPr="00A76F20">
        <w:t xml:space="preserve"> подход к занятиям. Это означает выполнение разных упражнений по нескольким темам в одном занятии. Практический характер прохождения тем делает это возможным. Комплексный подход позволяет творчески подходит к планированию каждого конкретного занятия, подбирать задания и упражнения таким образом, чтобы успешное выполнение упражнений по одной из тем служило базой для успешного выполнения упражнения по другой. Тренировка каждого навыка изолированно от других противоречит синтетической природе искусства актёра. Комплексный подход позволяет вести работу над разными умениями и навыками одновременно и обеспечивать её последовательное усложнение.</w:t>
      </w:r>
    </w:p>
    <w:p w14:paraId="15BA185D" w14:textId="77777777" w:rsidR="005C057C" w:rsidRPr="00A76F20" w:rsidRDefault="005C057C" w:rsidP="00A76F20">
      <w:pPr>
        <w:widowControl/>
      </w:pPr>
      <w:r w:rsidRPr="00A76F20">
        <w:br w:type="page"/>
      </w:r>
    </w:p>
    <w:p w14:paraId="1F455A10" w14:textId="77777777" w:rsidR="005C057C" w:rsidRPr="00A76F20" w:rsidRDefault="005C057C" w:rsidP="00A76F20">
      <w:pPr>
        <w:pStyle w:val="2"/>
        <w:spacing w:line="240" w:lineRule="auto"/>
        <w:jc w:val="center"/>
        <w:rPr>
          <w:b/>
          <w:bCs/>
        </w:rPr>
      </w:pPr>
      <w:r w:rsidRPr="00A76F20">
        <w:rPr>
          <w:b/>
          <w:bCs/>
        </w:rPr>
        <w:lastRenderedPageBreak/>
        <w:t>Список использованной литературы.</w:t>
      </w:r>
    </w:p>
    <w:p w14:paraId="429CED15" w14:textId="77777777" w:rsidR="005C057C" w:rsidRPr="00A76F20" w:rsidRDefault="005C057C" w:rsidP="00A76F20">
      <w:pPr>
        <w:pStyle w:val="2"/>
        <w:spacing w:line="240" w:lineRule="auto"/>
        <w:rPr>
          <w:b/>
          <w:bCs/>
        </w:rPr>
      </w:pPr>
    </w:p>
    <w:p w14:paraId="19400D3B" w14:textId="77777777" w:rsidR="005C057C" w:rsidRPr="00A76F20" w:rsidRDefault="005C057C" w:rsidP="00A76F20">
      <w:pPr>
        <w:pStyle w:val="2"/>
        <w:spacing w:line="240" w:lineRule="auto"/>
        <w:ind w:firstLine="709"/>
      </w:pPr>
      <w:r w:rsidRPr="00A76F20">
        <w:t>1. Ершов П.М. Искусство толкования: В двух частях/ Отв. ред. А.П. Ершова; науч. Ред-</w:t>
      </w:r>
      <w:proofErr w:type="spellStart"/>
      <w:r w:rsidRPr="00A76F20">
        <w:t>ры</w:t>
      </w:r>
      <w:proofErr w:type="spellEnd"/>
      <w:r w:rsidRPr="00A76F20">
        <w:t xml:space="preserve"> В.М. </w:t>
      </w:r>
      <w:proofErr w:type="spellStart"/>
      <w:r w:rsidRPr="00A76F20">
        <w:t>Букатов</w:t>
      </w:r>
      <w:proofErr w:type="spellEnd"/>
      <w:r w:rsidRPr="00A76F20">
        <w:t>, А.Ю. Панфилов. - Дубна: Изд. Центр «Феникс», 1997. - Часть вторая: Режиссура как художественная критика. -608с.</w:t>
      </w:r>
    </w:p>
    <w:p w14:paraId="494858AA" w14:textId="77777777" w:rsidR="005C057C" w:rsidRPr="00A76F20" w:rsidRDefault="005C057C" w:rsidP="00A76F20">
      <w:pPr>
        <w:pStyle w:val="2"/>
        <w:spacing w:line="240" w:lineRule="auto"/>
        <w:ind w:firstLine="709"/>
      </w:pPr>
      <w:r w:rsidRPr="00A76F20">
        <w:t>2. Ершов П.М. Искусство толкования: В двух частях/Отв. Ред А.П. Ершова. -Дубна: Изд. Центр «Феникс», 1997. - Часть первая: Режиссура как практическая психология. - 352с.</w:t>
      </w:r>
    </w:p>
    <w:p w14:paraId="777E4F7D" w14:textId="77777777" w:rsidR="005C057C" w:rsidRPr="00A76F20" w:rsidRDefault="005C057C" w:rsidP="00A76F20">
      <w:pPr>
        <w:pStyle w:val="2"/>
        <w:spacing w:line="240" w:lineRule="auto"/>
        <w:ind w:firstLine="709"/>
      </w:pPr>
      <w:r w:rsidRPr="00A76F20">
        <w:t xml:space="preserve">3. Ершова А.П., </w:t>
      </w:r>
      <w:proofErr w:type="spellStart"/>
      <w:r w:rsidRPr="00A76F20">
        <w:t>Букатов</w:t>
      </w:r>
      <w:proofErr w:type="spellEnd"/>
      <w:r w:rsidRPr="00A76F20">
        <w:t xml:space="preserve"> В.М. Актерская грамота - подросткам/ Ивантеевка, 1994. - 160 с.</w:t>
      </w:r>
    </w:p>
    <w:p w14:paraId="43BC7787" w14:textId="77777777" w:rsidR="005C057C" w:rsidRPr="00A76F20" w:rsidRDefault="005C057C" w:rsidP="00A76F20">
      <w:pPr>
        <w:pStyle w:val="2"/>
        <w:spacing w:line="240" w:lineRule="auto"/>
        <w:ind w:firstLine="709"/>
      </w:pPr>
      <w:r w:rsidRPr="00A76F20">
        <w:t xml:space="preserve">4. Ершова А.П., </w:t>
      </w:r>
      <w:proofErr w:type="spellStart"/>
      <w:r w:rsidRPr="00A76F20">
        <w:t>Букатов</w:t>
      </w:r>
      <w:proofErr w:type="spellEnd"/>
      <w:r w:rsidRPr="00A76F20">
        <w:t xml:space="preserve"> В.М. Режиссура урока, общения и поведения учителя/ Воронеж: Институт практической психологии, НПО МОДЭК, 1995. -266с.</w:t>
      </w:r>
    </w:p>
    <w:p w14:paraId="30425F78" w14:textId="77777777" w:rsidR="005C057C" w:rsidRPr="00A76F20" w:rsidRDefault="005C057C" w:rsidP="00A76F20">
      <w:pPr>
        <w:pStyle w:val="2"/>
        <w:spacing w:line="240" w:lineRule="auto"/>
        <w:ind w:firstLine="709"/>
      </w:pPr>
      <w:r w:rsidRPr="00A76F20">
        <w:t>5. Уроки театра на уроках в школе. Театральное обучение школьников 1 -11   классов: Программа, методические рекомендации, сборник упражнений/Сост. А.П. Ершова. - М.: НИИ художественного воспитания, 1990-73с.</w:t>
      </w:r>
    </w:p>
    <w:p w14:paraId="7D5547DF" w14:textId="77777777" w:rsidR="005C057C" w:rsidRPr="00A76F20" w:rsidRDefault="005C057C" w:rsidP="00A76F20">
      <w:pPr>
        <w:pStyle w:val="2"/>
        <w:spacing w:line="240" w:lineRule="auto"/>
        <w:ind w:firstLine="709"/>
      </w:pPr>
      <w:r w:rsidRPr="00A76F20">
        <w:t>6. Соловейчик С.Л. Учение с увлечением: Роман/ 2-е изд.- М.: Дет. Лит., 1779.-176 с.</w:t>
      </w:r>
    </w:p>
    <w:p w14:paraId="4BB32894" w14:textId="77777777" w:rsidR="005C057C" w:rsidRPr="00A76F20" w:rsidRDefault="005C057C" w:rsidP="00A76F20">
      <w:pPr>
        <w:pStyle w:val="2"/>
        <w:spacing w:line="240" w:lineRule="auto"/>
        <w:ind w:firstLine="709"/>
      </w:pPr>
      <w:r w:rsidRPr="00A76F20">
        <w:t>7. Станиславский К.С. Моя жизнь в искусстве/ М.: Искусство, 1972. - 536 с.</w:t>
      </w:r>
    </w:p>
    <w:p w14:paraId="33288544" w14:textId="77777777" w:rsidR="005C057C" w:rsidRPr="00A76F20" w:rsidRDefault="005C057C" w:rsidP="00A76F20">
      <w:pPr>
        <w:pStyle w:val="2"/>
        <w:spacing w:line="240" w:lineRule="auto"/>
        <w:ind w:firstLine="709"/>
      </w:pPr>
      <w:r w:rsidRPr="00A76F20">
        <w:t>8. Станиславский К.С. Работа актёра над собой. Собр. соч. в 8 т., т. 2 /М.: 1954-1961-424 с.</w:t>
      </w:r>
    </w:p>
    <w:p w14:paraId="348D50D4" w14:textId="77777777" w:rsidR="005C057C" w:rsidRPr="00A76F20" w:rsidRDefault="005C057C" w:rsidP="00A76F20">
      <w:pPr>
        <w:pStyle w:val="2"/>
        <w:spacing w:line="240" w:lineRule="auto"/>
        <w:ind w:firstLine="709"/>
      </w:pPr>
      <w:r w:rsidRPr="00A76F20">
        <w:t xml:space="preserve">9. Овсянников С. Зрелищность и выразительность театрального представления / </w:t>
      </w:r>
      <w:proofErr w:type="spellStart"/>
      <w:r w:rsidRPr="00A76F20">
        <w:t>Спб</w:t>
      </w:r>
      <w:proofErr w:type="spellEnd"/>
      <w:r w:rsidRPr="00A76F20">
        <w:t>.: С. Овсянников, 2003. - 376 с.</w:t>
      </w:r>
    </w:p>
    <w:sectPr w:rsidR="005C057C" w:rsidRPr="00A76F20" w:rsidSect="00A76F20">
      <w:headerReference w:type="even" r:id="rId8"/>
      <w:headerReference w:type="default" r:id="rId9"/>
      <w:footerReference w:type="even" r:id="rId10"/>
      <w:footerReference w:type="default" r:id="rId11"/>
      <w:headerReference w:type="first" r:id="rId12"/>
      <w:footerReference w:type="first" r:id="rId13"/>
      <w:pgSz w:w="11906" w:h="16838"/>
      <w:pgMar w:top="851" w:right="567" w:bottom="851" w:left="141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CE040" w14:textId="77777777" w:rsidR="00E9383E" w:rsidRDefault="00E9383E" w:rsidP="005C057C">
      <w:r>
        <w:separator/>
      </w:r>
    </w:p>
  </w:endnote>
  <w:endnote w:type="continuationSeparator" w:id="0">
    <w:p w14:paraId="6839AD67" w14:textId="77777777" w:rsidR="00E9383E" w:rsidRDefault="00E9383E" w:rsidP="005C0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94779" w14:textId="77777777" w:rsidR="00612FBF" w:rsidRDefault="00612FBF">
    <w:pPr>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C85CF" w14:textId="77777777" w:rsidR="00612FBF" w:rsidRDefault="00612FBF">
    <w:pPr>
      <w:pStyle w:val="a6"/>
      <w:jc w:val="center"/>
    </w:pPr>
    <w:r>
      <w:fldChar w:fldCharType="begin"/>
    </w:r>
    <w:r>
      <w:instrText xml:space="preserve">PAGE  \* MERGEFORMAT </w:instrText>
    </w:r>
    <w:r>
      <w:fldChar w:fldCharType="separate"/>
    </w:r>
    <w:r>
      <w:rPr>
        <w:noProof/>
      </w:rPr>
      <w:t>19</w:t>
    </w:r>
    <w:r>
      <w:fldChar w:fldCharType="end"/>
    </w:r>
  </w:p>
  <w:p w14:paraId="207656A1" w14:textId="77777777" w:rsidR="00612FBF" w:rsidRDefault="00612FB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6CFF7" w14:textId="77777777" w:rsidR="00612FBF" w:rsidRDefault="00612FBF">
    <w:pP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45A44" w14:textId="77777777" w:rsidR="00E9383E" w:rsidRDefault="00E9383E" w:rsidP="005C057C">
      <w:r>
        <w:separator/>
      </w:r>
    </w:p>
  </w:footnote>
  <w:footnote w:type="continuationSeparator" w:id="0">
    <w:p w14:paraId="52D607E5" w14:textId="77777777" w:rsidR="00E9383E" w:rsidRDefault="00E9383E" w:rsidP="005C0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3C5FB" w14:textId="77777777" w:rsidR="00612FBF" w:rsidRDefault="00612FBF">
    <w:pPr>
      <w:rPr>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AD07B" w14:textId="77777777" w:rsidR="00612FBF" w:rsidRDefault="00612FBF">
    <w:pPr>
      <w:rPr>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4AC6A" w14:textId="77777777" w:rsidR="00612FBF" w:rsidRDefault="00612FBF">
    <w:pPr>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279CE"/>
    <w:multiLevelType w:val="hybridMultilevel"/>
    <w:tmpl w:val="84B81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CF6786"/>
    <w:multiLevelType w:val="hybridMultilevel"/>
    <w:tmpl w:val="721E86E2"/>
    <w:lvl w:ilvl="0" w:tplc="2FBEDC20">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9129B9"/>
    <w:multiLevelType w:val="multilevel"/>
    <w:tmpl w:val="FFFFFFFF"/>
    <w:lvl w:ilvl="0">
      <w:numFmt w:val="bullet"/>
      <w:lvlText w:val=""/>
      <w:lvlJc w:val="left"/>
      <w:pPr>
        <w:tabs>
          <w:tab w:val="num" w:pos="360"/>
        </w:tabs>
      </w:pPr>
      <w:rPr>
        <w:rFonts w:ascii="Symbol" w:hAnsi="Symbol" w:cs="Symbol"/>
        <w:sz w:val="18"/>
        <w:szCs w:val="18"/>
      </w:rPr>
    </w:lvl>
    <w:lvl w:ilvl="1">
      <w:numFmt w:val="bullet"/>
      <w:lvlText w:val=""/>
      <w:lvlJc w:val="left"/>
      <w:pPr>
        <w:tabs>
          <w:tab w:val="num" w:pos="720"/>
        </w:tabs>
        <w:ind w:left="720" w:hanging="360"/>
      </w:pPr>
      <w:rPr>
        <w:rFonts w:ascii="Symbol" w:hAnsi="Symbol" w:cs="Symbol"/>
        <w:sz w:val="18"/>
        <w:szCs w:val="18"/>
      </w:rPr>
    </w:lvl>
    <w:lvl w:ilvl="2">
      <w:numFmt w:val="bullet"/>
      <w:lvlText w:val=""/>
      <w:lvlJc w:val="left"/>
      <w:pPr>
        <w:tabs>
          <w:tab w:val="num" w:pos="1080"/>
        </w:tabs>
        <w:ind w:left="1080" w:hanging="360"/>
      </w:pPr>
      <w:rPr>
        <w:rFonts w:ascii="Symbol" w:hAnsi="Symbol" w:cs="Symbol"/>
        <w:sz w:val="18"/>
        <w:szCs w:val="18"/>
      </w:rPr>
    </w:lvl>
    <w:lvl w:ilvl="3">
      <w:numFmt w:val="bullet"/>
      <w:lvlText w:val=""/>
      <w:lvlJc w:val="left"/>
      <w:pPr>
        <w:tabs>
          <w:tab w:val="num" w:pos="1440"/>
        </w:tabs>
        <w:ind w:left="1440" w:hanging="360"/>
      </w:pPr>
      <w:rPr>
        <w:rFonts w:ascii="Symbol" w:hAnsi="Symbol" w:cs="Symbol"/>
        <w:sz w:val="18"/>
        <w:szCs w:val="18"/>
      </w:rPr>
    </w:lvl>
    <w:lvl w:ilvl="4">
      <w:numFmt w:val="bullet"/>
      <w:lvlText w:val=""/>
      <w:lvlJc w:val="left"/>
      <w:pPr>
        <w:tabs>
          <w:tab w:val="num" w:pos="1800"/>
        </w:tabs>
        <w:ind w:left="1800" w:hanging="360"/>
      </w:pPr>
      <w:rPr>
        <w:rFonts w:ascii="Symbol" w:hAnsi="Symbol" w:cs="Symbol"/>
        <w:sz w:val="18"/>
        <w:szCs w:val="18"/>
      </w:rPr>
    </w:lvl>
    <w:lvl w:ilvl="5">
      <w:numFmt w:val="bullet"/>
      <w:lvlText w:val=""/>
      <w:lvlJc w:val="left"/>
      <w:pPr>
        <w:tabs>
          <w:tab w:val="num" w:pos="2160"/>
        </w:tabs>
        <w:ind w:left="2160" w:hanging="360"/>
      </w:pPr>
      <w:rPr>
        <w:rFonts w:ascii="Symbol" w:hAnsi="Symbol" w:cs="Symbol"/>
        <w:sz w:val="18"/>
        <w:szCs w:val="18"/>
      </w:rPr>
    </w:lvl>
    <w:lvl w:ilvl="6">
      <w:numFmt w:val="bullet"/>
      <w:lvlText w:val=""/>
      <w:lvlJc w:val="left"/>
      <w:pPr>
        <w:tabs>
          <w:tab w:val="num" w:pos="2520"/>
        </w:tabs>
        <w:ind w:left="2520" w:hanging="360"/>
      </w:pPr>
      <w:rPr>
        <w:rFonts w:ascii="Symbol" w:hAnsi="Symbol" w:cs="Symbol"/>
        <w:sz w:val="18"/>
        <w:szCs w:val="18"/>
      </w:rPr>
    </w:lvl>
    <w:lvl w:ilvl="7">
      <w:numFmt w:val="bullet"/>
      <w:lvlText w:val=""/>
      <w:lvlJc w:val="left"/>
      <w:pPr>
        <w:tabs>
          <w:tab w:val="num" w:pos="2880"/>
        </w:tabs>
        <w:ind w:left="2880" w:hanging="360"/>
      </w:pPr>
      <w:rPr>
        <w:rFonts w:ascii="Symbol" w:hAnsi="Symbol" w:cs="Symbol"/>
        <w:sz w:val="18"/>
        <w:szCs w:val="18"/>
      </w:rPr>
    </w:lvl>
    <w:lvl w:ilvl="8">
      <w:numFmt w:val="bullet"/>
      <w:lvlText w:val=""/>
      <w:lvlJc w:val="left"/>
      <w:pPr>
        <w:tabs>
          <w:tab w:val="num" w:pos="3240"/>
        </w:tabs>
        <w:ind w:left="3240" w:hanging="360"/>
      </w:pPr>
      <w:rPr>
        <w:rFonts w:ascii="Symbol" w:hAnsi="Symbol" w:cs="Symbol"/>
        <w:sz w:val="18"/>
        <w:szCs w:val="18"/>
      </w:rPr>
    </w:lvl>
  </w:abstractNum>
  <w:abstractNum w:abstractNumId="3" w15:restartNumberingAfterBreak="0">
    <w:nsid w:val="1C3CD448"/>
    <w:multiLevelType w:val="multilevel"/>
    <w:tmpl w:val="FFFFFFFF"/>
    <w:lvl w:ilvl="0">
      <w:numFmt w:val="bullet"/>
      <w:lvlText w:val=""/>
      <w:lvlJc w:val="left"/>
      <w:pPr>
        <w:tabs>
          <w:tab w:val="num" w:pos="502"/>
        </w:tabs>
        <w:ind w:left="142"/>
      </w:pPr>
      <w:rPr>
        <w:rFonts w:ascii="Symbol" w:hAnsi="Symbol" w:cs="Symbol"/>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 w15:restartNumberingAfterBreak="0">
    <w:nsid w:val="34EC07A9"/>
    <w:multiLevelType w:val="hybridMultilevel"/>
    <w:tmpl w:val="69C6486E"/>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15:restartNumberingAfterBreak="0">
    <w:nsid w:val="3F52C84E"/>
    <w:multiLevelType w:val="multilevel"/>
    <w:tmpl w:val="FFFFFFFF"/>
    <w:lvl w:ilvl="0">
      <w:numFmt w:val="bullet"/>
      <w:lvlText w:val=""/>
      <w:lvlJc w:val="left"/>
      <w:pPr>
        <w:tabs>
          <w:tab w:val="num" w:pos="360"/>
        </w:tabs>
      </w:pPr>
      <w:rPr>
        <w:rFonts w:ascii="Symbol" w:hAnsi="Symbol" w:cs="Symbol"/>
        <w:sz w:val="18"/>
        <w:szCs w:val="18"/>
      </w:rPr>
    </w:lvl>
    <w:lvl w:ilvl="1">
      <w:numFmt w:val="bullet"/>
      <w:lvlText w:val=""/>
      <w:lvlJc w:val="left"/>
      <w:pPr>
        <w:tabs>
          <w:tab w:val="num" w:pos="720"/>
        </w:tabs>
        <w:ind w:left="720" w:hanging="360"/>
      </w:pPr>
      <w:rPr>
        <w:rFonts w:ascii="Symbol" w:hAnsi="Symbol" w:cs="Symbol"/>
        <w:sz w:val="18"/>
        <w:szCs w:val="18"/>
      </w:rPr>
    </w:lvl>
    <w:lvl w:ilvl="2">
      <w:numFmt w:val="bullet"/>
      <w:lvlText w:val=""/>
      <w:lvlJc w:val="left"/>
      <w:pPr>
        <w:tabs>
          <w:tab w:val="num" w:pos="1080"/>
        </w:tabs>
        <w:ind w:left="1080" w:hanging="360"/>
      </w:pPr>
      <w:rPr>
        <w:rFonts w:ascii="Symbol" w:hAnsi="Symbol" w:cs="Symbol"/>
        <w:sz w:val="18"/>
        <w:szCs w:val="18"/>
      </w:rPr>
    </w:lvl>
    <w:lvl w:ilvl="3">
      <w:numFmt w:val="bullet"/>
      <w:lvlText w:val=""/>
      <w:lvlJc w:val="left"/>
      <w:pPr>
        <w:tabs>
          <w:tab w:val="num" w:pos="1440"/>
        </w:tabs>
        <w:ind w:left="1440" w:hanging="360"/>
      </w:pPr>
      <w:rPr>
        <w:rFonts w:ascii="Symbol" w:hAnsi="Symbol" w:cs="Symbol"/>
        <w:sz w:val="18"/>
        <w:szCs w:val="18"/>
      </w:rPr>
    </w:lvl>
    <w:lvl w:ilvl="4">
      <w:numFmt w:val="bullet"/>
      <w:lvlText w:val=""/>
      <w:lvlJc w:val="left"/>
      <w:pPr>
        <w:tabs>
          <w:tab w:val="num" w:pos="1800"/>
        </w:tabs>
        <w:ind w:left="1800" w:hanging="360"/>
      </w:pPr>
      <w:rPr>
        <w:rFonts w:ascii="Symbol" w:hAnsi="Symbol" w:cs="Symbol"/>
        <w:sz w:val="18"/>
        <w:szCs w:val="18"/>
      </w:rPr>
    </w:lvl>
    <w:lvl w:ilvl="5">
      <w:numFmt w:val="bullet"/>
      <w:lvlText w:val=""/>
      <w:lvlJc w:val="left"/>
      <w:pPr>
        <w:tabs>
          <w:tab w:val="num" w:pos="2160"/>
        </w:tabs>
        <w:ind w:left="2160" w:hanging="360"/>
      </w:pPr>
      <w:rPr>
        <w:rFonts w:ascii="Symbol" w:hAnsi="Symbol" w:cs="Symbol"/>
        <w:sz w:val="18"/>
        <w:szCs w:val="18"/>
      </w:rPr>
    </w:lvl>
    <w:lvl w:ilvl="6">
      <w:numFmt w:val="bullet"/>
      <w:lvlText w:val=""/>
      <w:lvlJc w:val="left"/>
      <w:pPr>
        <w:tabs>
          <w:tab w:val="num" w:pos="2520"/>
        </w:tabs>
        <w:ind w:left="2520" w:hanging="360"/>
      </w:pPr>
      <w:rPr>
        <w:rFonts w:ascii="Symbol" w:hAnsi="Symbol" w:cs="Symbol"/>
        <w:sz w:val="18"/>
        <w:szCs w:val="18"/>
      </w:rPr>
    </w:lvl>
    <w:lvl w:ilvl="7">
      <w:numFmt w:val="bullet"/>
      <w:lvlText w:val=""/>
      <w:lvlJc w:val="left"/>
      <w:pPr>
        <w:tabs>
          <w:tab w:val="num" w:pos="2880"/>
        </w:tabs>
        <w:ind w:left="2880" w:hanging="360"/>
      </w:pPr>
      <w:rPr>
        <w:rFonts w:ascii="Symbol" w:hAnsi="Symbol" w:cs="Symbol"/>
        <w:sz w:val="18"/>
        <w:szCs w:val="18"/>
      </w:rPr>
    </w:lvl>
    <w:lvl w:ilvl="8">
      <w:numFmt w:val="bullet"/>
      <w:lvlText w:val=""/>
      <w:lvlJc w:val="left"/>
      <w:pPr>
        <w:tabs>
          <w:tab w:val="num" w:pos="3240"/>
        </w:tabs>
        <w:ind w:left="3240" w:hanging="360"/>
      </w:pPr>
      <w:rPr>
        <w:rFonts w:ascii="Symbol" w:hAnsi="Symbol" w:cs="Symbol"/>
        <w:sz w:val="18"/>
        <w:szCs w:val="18"/>
      </w:rPr>
    </w:lvl>
  </w:abstractNum>
  <w:abstractNum w:abstractNumId="6" w15:restartNumberingAfterBreak="0">
    <w:nsid w:val="42DEBF2A"/>
    <w:multiLevelType w:val="multilevel"/>
    <w:tmpl w:val="FFFFFFFF"/>
    <w:lvl w:ilvl="0">
      <w:numFmt w:val="bullet"/>
      <w:lvlText w:val=""/>
      <w:lvlJc w:val="left"/>
      <w:pPr>
        <w:tabs>
          <w:tab w:val="num" w:pos="1069"/>
        </w:tabs>
        <w:ind w:firstLine="709"/>
      </w:pPr>
      <w:rPr>
        <w:rFonts w:ascii="Symbol" w:hAnsi="Symbol" w:cs="Symbol"/>
        <w:sz w:val="18"/>
        <w:szCs w:val="18"/>
      </w:rPr>
    </w:lvl>
    <w:lvl w:ilvl="1">
      <w:numFmt w:val="bullet"/>
      <w:lvlText w:val=""/>
      <w:lvlJc w:val="left"/>
      <w:pPr>
        <w:tabs>
          <w:tab w:val="num" w:pos="720"/>
        </w:tabs>
        <w:ind w:left="720" w:hanging="360"/>
      </w:pPr>
      <w:rPr>
        <w:rFonts w:ascii="Symbol" w:hAnsi="Symbol" w:cs="Symbol"/>
        <w:sz w:val="18"/>
        <w:szCs w:val="18"/>
      </w:rPr>
    </w:lvl>
    <w:lvl w:ilvl="2">
      <w:numFmt w:val="bullet"/>
      <w:lvlText w:val=""/>
      <w:lvlJc w:val="left"/>
      <w:pPr>
        <w:tabs>
          <w:tab w:val="num" w:pos="1080"/>
        </w:tabs>
        <w:ind w:left="1080" w:hanging="360"/>
      </w:pPr>
      <w:rPr>
        <w:rFonts w:ascii="Symbol" w:hAnsi="Symbol" w:cs="Symbol"/>
        <w:sz w:val="18"/>
        <w:szCs w:val="18"/>
      </w:rPr>
    </w:lvl>
    <w:lvl w:ilvl="3">
      <w:numFmt w:val="bullet"/>
      <w:lvlText w:val=""/>
      <w:lvlJc w:val="left"/>
      <w:pPr>
        <w:tabs>
          <w:tab w:val="num" w:pos="1440"/>
        </w:tabs>
        <w:ind w:left="1440" w:hanging="360"/>
      </w:pPr>
      <w:rPr>
        <w:rFonts w:ascii="Symbol" w:hAnsi="Symbol" w:cs="Symbol"/>
        <w:sz w:val="18"/>
        <w:szCs w:val="18"/>
      </w:rPr>
    </w:lvl>
    <w:lvl w:ilvl="4">
      <w:numFmt w:val="bullet"/>
      <w:lvlText w:val=""/>
      <w:lvlJc w:val="left"/>
      <w:pPr>
        <w:tabs>
          <w:tab w:val="num" w:pos="1800"/>
        </w:tabs>
        <w:ind w:left="1800" w:hanging="360"/>
      </w:pPr>
      <w:rPr>
        <w:rFonts w:ascii="Symbol" w:hAnsi="Symbol" w:cs="Symbol"/>
        <w:sz w:val="18"/>
        <w:szCs w:val="18"/>
      </w:rPr>
    </w:lvl>
    <w:lvl w:ilvl="5">
      <w:numFmt w:val="bullet"/>
      <w:lvlText w:val=""/>
      <w:lvlJc w:val="left"/>
      <w:pPr>
        <w:tabs>
          <w:tab w:val="num" w:pos="2160"/>
        </w:tabs>
        <w:ind w:left="2160" w:hanging="360"/>
      </w:pPr>
      <w:rPr>
        <w:rFonts w:ascii="Symbol" w:hAnsi="Symbol" w:cs="Symbol"/>
        <w:sz w:val="18"/>
        <w:szCs w:val="18"/>
      </w:rPr>
    </w:lvl>
    <w:lvl w:ilvl="6">
      <w:numFmt w:val="bullet"/>
      <w:lvlText w:val=""/>
      <w:lvlJc w:val="left"/>
      <w:pPr>
        <w:tabs>
          <w:tab w:val="num" w:pos="2520"/>
        </w:tabs>
        <w:ind w:left="2520" w:hanging="360"/>
      </w:pPr>
      <w:rPr>
        <w:rFonts w:ascii="Symbol" w:hAnsi="Symbol" w:cs="Symbol"/>
        <w:sz w:val="18"/>
        <w:szCs w:val="18"/>
      </w:rPr>
    </w:lvl>
    <w:lvl w:ilvl="7">
      <w:numFmt w:val="bullet"/>
      <w:lvlText w:val=""/>
      <w:lvlJc w:val="left"/>
      <w:pPr>
        <w:tabs>
          <w:tab w:val="num" w:pos="2880"/>
        </w:tabs>
        <w:ind w:left="2880" w:hanging="360"/>
      </w:pPr>
      <w:rPr>
        <w:rFonts w:ascii="Symbol" w:hAnsi="Symbol" w:cs="Symbol"/>
        <w:sz w:val="18"/>
        <w:szCs w:val="18"/>
      </w:rPr>
    </w:lvl>
    <w:lvl w:ilvl="8">
      <w:numFmt w:val="bullet"/>
      <w:lvlText w:val=""/>
      <w:lvlJc w:val="left"/>
      <w:pPr>
        <w:tabs>
          <w:tab w:val="num" w:pos="3240"/>
        </w:tabs>
        <w:ind w:left="3240" w:hanging="360"/>
      </w:pPr>
      <w:rPr>
        <w:rFonts w:ascii="Symbol" w:hAnsi="Symbol" w:cs="Symbol"/>
        <w:sz w:val="18"/>
        <w:szCs w:val="18"/>
      </w:rPr>
    </w:lvl>
  </w:abstractNum>
  <w:abstractNum w:abstractNumId="7" w15:restartNumberingAfterBreak="0">
    <w:nsid w:val="4C18652C"/>
    <w:multiLevelType w:val="multilevel"/>
    <w:tmpl w:val="FFFFFFFF"/>
    <w:lvl w:ilvl="0">
      <w:numFmt w:val="bullet"/>
      <w:lvlText w:val=""/>
      <w:lvlJc w:val="left"/>
      <w:pPr>
        <w:tabs>
          <w:tab w:val="num" w:pos="360"/>
        </w:tabs>
      </w:pPr>
      <w:rPr>
        <w:rFonts w:ascii="Symbol" w:hAnsi="Symbol" w:cs="Symbol"/>
        <w:sz w:val="18"/>
        <w:szCs w:val="18"/>
      </w:rPr>
    </w:lvl>
    <w:lvl w:ilvl="1">
      <w:numFmt w:val="bullet"/>
      <w:lvlText w:val=""/>
      <w:lvlJc w:val="left"/>
      <w:pPr>
        <w:tabs>
          <w:tab w:val="num" w:pos="720"/>
        </w:tabs>
        <w:ind w:left="720" w:hanging="360"/>
      </w:pPr>
      <w:rPr>
        <w:rFonts w:ascii="Symbol" w:hAnsi="Symbol" w:cs="Symbol"/>
        <w:sz w:val="18"/>
        <w:szCs w:val="18"/>
      </w:rPr>
    </w:lvl>
    <w:lvl w:ilvl="2">
      <w:numFmt w:val="bullet"/>
      <w:lvlText w:val=""/>
      <w:lvlJc w:val="left"/>
      <w:pPr>
        <w:tabs>
          <w:tab w:val="num" w:pos="1080"/>
        </w:tabs>
        <w:ind w:left="1080" w:hanging="360"/>
      </w:pPr>
      <w:rPr>
        <w:rFonts w:ascii="Symbol" w:hAnsi="Symbol" w:cs="Symbol"/>
        <w:sz w:val="18"/>
        <w:szCs w:val="18"/>
      </w:rPr>
    </w:lvl>
    <w:lvl w:ilvl="3">
      <w:numFmt w:val="bullet"/>
      <w:lvlText w:val=""/>
      <w:lvlJc w:val="left"/>
      <w:pPr>
        <w:tabs>
          <w:tab w:val="num" w:pos="1440"/>
        </w:tabs>
        <w:ind w:left="1440" w:hanging="360"/>
      </w:pPr>
      <w:rPr>
        <w:rFonts w:ascii="Symbol" w:hAnsi="Symbol" w:cs="Symbol"/>
        <w:sz w:val="18"/>
        <w:szCs w:val="18"/>
      </w:rPr>
    </w:lvl>
    <w:lvl w:ilvl="4">
      <w:numFmt w:val="bullet"/>
      <w:lvlText w:val=""/>
      <w:lvlJc w:val="left"/>
      <w:pPr>
        <w:tabs>
          <w:tab w:val="num" w:pos="1800"/>
        </w:tabs>
        <w:ind w:left="1800" w:hanging="360"/>
      </w:pPr>
      <w:rPr>
        <w:rFonts w:ascii="Symbol" w:hAnsi="Symbol" w:cs="Symbol"/>
        <w:sz w:val="18"/>
        <w:szCs w:val="18"/>
      </w:rPr>
    </w:lvl>
    <w:lvl w:ilvl="5">
      <w:numFmt w:val="bullet"/>
      <w:lvlText w:val=""/>
      <w:lvlJc w:val="left"/>
      <w:pPr>
        <w:tabs>
          <w:tab w:val="num" w:pos="2160"/>
        </w:tabs>
        <w:ind w:left="2160" w:hanging="360"/>
      </w:pPr>
      <w:rPr>
        <w:rFonts w:ascii="Symbol" w:hAnsi="Symbol" w:cs="Symbol"/>
        <w:sz w:val="18"/>
        <w:szCs w:val="18"/>
      </w:rPr>
    </w:lvl>
    <w:lvl w:ilvl="6">
      <w:numFmt w:val="bullet"/>
      <w:lvlText w:val=""/>
      <w:lvlJc w:val="left"/>
      <w:pPr>
        <w:tabs>
          <w:tab w:val="num" w:pos="2520"/>
        </w:tabs>
        <w:ind w:left="2520" w:hanging="360"/>
      </w:pPr>
      <w:rPr>
        <w:rFonts w:ascii="Symbol" w:hAnsi="Symbol" w:cs="Symbol"/>
        <w:sz w:val="18"/>
        <w:szCs w:val="18"/>
      </w:rPr>
    </w:lvl>
    <w:lvl w:ilvl="7">
      <w:numFmt w:val="bullet"/>
      <w:lvlText w:val=""/>
      <w:lvlJc w:val="left"/>
      <w:pPr>
        <w:tabs>
          <w:tab w:val="num" w:pos="2880"/>
        </w:tabs>
        <w:ind w:left="2880" w:hanging="360"/>
      </w:pPr>
      <w:rPr>
        <w:rFonts w:ascii="Symbol" w:hAnsi="Symbol" w:cs="Symbol"/>
        <w:sz w:val="18"/>
        <w:szCs w:val="18"/>
      </w:rPr>
    </w:lvl>
    <w:lvl w:ilvl="8">
      <w:numFmt w:val="bullet"/>
      <w:lvlText w:val=""/>
      <w:lvlJc w:val="left"/>
      <w:pPr>
        <w:tabs>
          <w:tab w:val="num" w:pos="3240"/>
        </w:tabs>
        <w:ind w:left="3240" w:hanging="360"/>
      </w:pPr>
      <w:rPr>
        <w:rFonts w:ascii="Symbol" w:hAnsi="Symbol" w:cs="Symbol"/>
        <w:sz w:val="18"/>
        <w:szCs w:val="18"/>
      </w:rPr>
    </w:lvl>
  </w:abstractNum>
  <w:abstractNum w:abstractNumId="8" w15:restartNumberingAfterBreak="0">
    <w:nsid w:val="5AFA6CFA"/>
    <w:multiLevelType w:val="multilevel"/>
    <w:tmpl w:val="F334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9AA535"/>
    <w:multiLevelType w:val="multilevel"/>
    <w:tmpl w:val="FFFFFFFF"/>
    <w:lvl w:ilvl="0">
      <w:numFmt w:val="bullet"/>
      <w:lvlText w:val=""/>
      <w:lvlJc w:val="left"/>
      <w:pPr>
        <w:tabs>
          <w:tab w:val="num" w:pos="1069"/>
        </w:tabs>
        <w:ind w:firstLine="709"/>
      </w:pPr>
      <w:rPr>
        <w:rFonts w:ascii="Symbol" w:hAnsi="Symbol" w:cs="Symbol"/>
        <w:color w:val="000000"/>
        <w:sz w:val="24"/>
        <w:szCs w:val="24"/>
      </w:rPr>
    </w:lvl>
    <w:lvl w:ilvl="1">
      <w:numFmt w:val="bullet"/>
      <w:lvlText w:val="o"/>
      <w:lvlJc w:val="left"/>
      <w:pPr>
        <w:tabs>
          <w:tab w:val="num" w:pos="2149"/>
        </w:tabs>
        <w:ind w:left="2149" w:hanging="360"/>
      </w:pPr>
      <w:rPr>
        <w:rFonts w:ascii="Courier New" w:hAnsi="Courier New" w:cs="Courier New"/>
        <w:sz w:val="24"/>
        <w:szCs w:val="24"/>
      </w:rPr>
    </w:lvl>
    <w:lvl w:ilvl="2">
      <w:numFmt w:val="bullet"/>
      <w:lvlText w:val=""/>
      <w:lvlJc w:val="left"/>
      <w:pPr>
        <w:tabs>
          <w:tab w:val="num" w:pos="2869"/>
        </w:tabs>
        <w:ind w:left="2869" w:hanging="360"/>
      </w:pPr>
      <w:rPr>
        <w:rFonts w:ascii="Wingdings" w:hAnsi="Wingdings" w:cs="Wingdings"/>
        <w:sz w:val="24"/>
        <w:szCs w:val="24"/>
      </w:rPr>
    </w:lvl>
    <w:lvl w:ilvl="3">
      <w:numFmt w:val="bullet"/>
      <w:lvlText w:val=""/>
      <w:lvlJc w:val="left"/>
      <w:pPr>
        <w:tabs>
          <w:tab w:val="num" w:pos="3589"/>
        </w:tabs>
        <w:ind w:left="3589" w:hanging="360"/>
      </w:pPr>
      <w:rPr>
        <w:rFonts w:ascii="Symbol" w:hAnsi="Symbol" w:cs="Symbol"/>
        <w:sz w:val="24"/>
        <w:szCs w:val="24"/>
      </w:rPr>
    </w:lvl>
    <w:lvl w:ilvl="4">
      <w:numFmt w:val="bullet"/>
      <w:lvlText w:val="o"/>
      <w:lvlJc w:val="left"/>
      <w:pPr>
        <w:tabs>
          <w:tab w:val="num" w:pos="4309"/>
        </w:tabs>
        <w:ind w:left="4309" w:hanging="360"/>
      </w:pPr>
      <w:rPr>
        <w:rFonts w:ascii="Courier New" w:hAnsi="Courier New" w:cs="Courier New"/>
        <w:sz w:val="24"/>
        <w:szCs w:val="24"/>
      </w:rPr>
    </w:lvl>
    <w:lvl w:ilvl="5">
      <w:numFmt w:val="bullet"/>
      <w:lvlText w:val=""/>
      <w:lvlJc w:val="left"/>
      <w:pPr>
        <w:tabs>
          <w:tab w:val="num" w:pos="5029"/>
        </w:tabs>
        <w:ind w:left="5029" w:hanging="360"/>
      </w:pPr>
      <w:rPr>
        <w:rFonts w:ascii="Wingdings" w:hAnsi="Wingdings" w:cs="Wingdings"/>
        <w:sz w:val="24"/>
        <w:szCs w:val="24"/>
      </w:rPr>
    </w:lvl>
    <w:lvl w:ilvl="6">
      <w:numFmt w:val="bullet"/>
      <w:lvlText w:val=""/>
      <w:lvlJc w:val="left"/>
      <w:pPr>
        <w:tabs>
          <w:tab w:val="num" w:pos="5749"/>
        </w:tabs>
        <w:ind w:left="5749" w:hanging="360"/>
      </w:pPr>
      <w:rPr>
        <w:rFonts w:ascii="Symbol" w:hAnsi="Symbol" w:cs="Symbol"/>
        <w:sz w:val="24"/>
        <w:szCs w:val="24"/>
      </w:rPr>
    </w:lvl>
    <w:lvl w:ilvl="7">
      <w:numFmt w:val="bullet"/>
      <w:lvlText w:val="o"/>
      <w:lvlJc w:val="left"/>
      <w:pPr>
        <w:tabs>
          <w:tab w:val="num" w:pos="6469"/>
        </w:tabs>
        <w:ind w:left="6469" w:hanging="360"/>
      </w:pPr>
      <w:rPr>
        <w:rFonts w:ascii="Courier New" w:hAnsi="Courier New" w:cs="Courier New"/>
        <w:sz w:val="24"/>
        <w:szCs w:val="24"/>
      </w:rPr>
    </w:lvl>
    <w:lvl w:ilvl="8">
      <w:numFmt w:val="bullet"/>
      <w:lvlText w:val=""/>
      <w:lvlJc w:val="left"/>
      <w:pPr>
        <w:tabs>
          <w:tab w:val="num" w:pos="7189"/>
        </w:tabs>
        <w:ind w:left="7189" w:hanging="360"/>
      </w:pPr>
      <w:rPr>
        <w:rFonts w:ascii="Wingdings" w:hAnsi="Wingdings" w:cs="Wingdings"/>
        <w:sz w:val="24"/>
        <w:szCs w:val="24"/>
      </w:rPr>
    </w:lvl>
  </w:abstractNum>
  <w:abstractNum w:abstractNumId="10" w15:restartNumberingAfterBreak="0">
    <w:nsid w:val="70F62B67"/>
    <w:multiLevelType w:val="multilevel"/>
    <w:tmpl w:val="FFFFFFFF"/>
    <w:lvl w:ilvl="0">
      <w:numFmt w:val="bullet"/>
      <w:lvlText w:val=""/>
      <w:lvlJc w:val="left"/>
      <w:pPr>
        <w:tabs>
          <w:tab w:val="num" w:pos="360"/>
        </w:tabs>
      </w:pPr>
      <w:rPr>
        <w:rFonts w:ascii="Symbol" w:hAnsi="Symbol" w:cs="Symbol"/>
        <w:sz w:val="18"/>
        <w:szCs w:val="18"/>
      </w:rPr>
    </w:lvl>
    <w:lvl w:ilvl="1">
      <w:numFmt w:val="bullet"/>
      <w:lvlText w:val=""/>
      <w:lvlJc w:val="left"/>
      <w:pPr>
        <w:tabs>
          <w:tab w:val="num" w:pos="720"/>
        </w:tabs>
        <w:ind w:left="720" w:hanging="360"/>
      </w:pPr>
      <w:rPr>
        <w:rFonts w:ascii="Symbol" w:hAnsi="Symbol" w:cs="Symbol"/>
        <w:sz w:val="18"/>
        <w:szCs w:val="18"/>
      </w:rPr>
    </w:lvl>
    <w:lvl w:ilvl="2">
      <w:numFmt w:val="bullet"/>
      <w:lvlText w:val=""/>
      <w:lvlJc w:val="left"/>
      <w:pPr>
        <w:tabs>
          <w:tab w:val="num" w:pos="1080"/>
        </w:tabs>
        <w:ind w:left="1080" w:hanging="360"/>
      </w:pPr>
      <w:rPr>
        <w:rFonts w:ascii="Symbol" w:hAnsi="Symbol" w:cs="Symbol"/>
        <w:sz w:val="18"/>
        <w:szCs w:val="18"/>
      </w:rPr>
    </w:lvl>
    <w:lvl w:ilvl="3">
      <w:numFmt w:val="bullet"/>
      <w:lvlText w:val=""/>
      <w:lvlJc w:val="left"/>
      <w:pPr>
        <w:tabs>
          <w:tab w:val="num" w:pos="1440"/>
        </w:tabs>
        <w:ind w:left="1440" w:hanging="360"/>
      </w:pPr>
      <w:rPr>
        <w:rFonts w:ascii="Symbol" w:hAnsi="Symbol" w:cs="Symbol"/>
        <w:sz w:val="18"/>
        <w:szCs w:val="18"/>
      </w:rPr>
    </w:lvl>
    <w:lvl w:ilvl="4">
      <w:numFmt w:val="bullet"/>
      <w:lvlText w:val=""/>
      <w:lvlJc w:val="left"/>
      <w:pPr>
        <w:tabs>
          <w:tab w:val="num" w:pos="1800"/>
        </w:tabs>
        <w:ind w:left="1800" w:hanging="360"/>
      </w:pPr>
      <w:rPr>
        <w:rFonts w:ascii="Symbol" w:hAnsi="Symbol" w:cs="Symbol"/>
        <w:sz w:val="18"/>
        <w:szCs w:val="18"/>
      </w:rPr>
    </w:lvl>
    <w:lvl w:ilvl="5">
      <w:numFmt w:val="bullet"/>
      <w:lvlText w:val=""/>
      <w:lvlJc w:val="left"/>
      <w:pPr>
        <w:tabs>
          <w:tab w:val="num" w:pos="2160"/>
        </w:tabs>
        <w:ind w:left="2160" w:hanging="360"/>
      </w:pPr>
      <w:rPr>
        <w:rFonts w:ascii="Symbol" w:hAnsi="Symbol" w:cs="Symbol"/>
        <w:sz w:val="18"/>
        <w:szCs w:val="18"/>
      </w:rPr>
    </w:lvl>
    <w:lvl w:ilvl="6">
      <w:numFmt w:val="bullet"/>
      <w:lvlText w:val=""/>
      <w:lvlJc w:val="left"/>
      <w:pPr>
        <w:tabs>
          <w:tab w:val="num" w:pos="2520"/>
        </w:tabs>
        <w:ind w:left="2520" w:hanging="360"/>
      </w:pPr>
      <w:rPr>
        <w:rFonts w:ascii="Symbol" w:hAnsi="Symbol" w:cs="Symbol"/>
        <w:sz w:val="18"/>
        <w:szCs w:val="18"/>
      </w:rPr>
    </w:lvl>
    <w:lvl w:ilvl="7">
      <w:numFmt w:val="bullet"/>
      <w:lvlText w:val=""/>
      <w:lvlJc w:val="left"/>
      <w:pPr>
        <w:tabs>
          <w:tab w:val="num" w:pos="2880"/>
        </w:tabs>
        <w:ind w:left="2880" w:hanging="360"/>
      </w:pPr>
      <w:rPr>
        <w:rFonts w:ascii="Symbol" w:hAnsi="Symbol" w:cs="Symbol"/>
        <w:sz w:val="18"/>
        <w:szCs w:val="18"/>
      </w:rPr>
    </w:lvl>
    <w:lvl w:ilvl="8">
      <w:numFmt w:val="bullet"/>
      <w:lvlText w:val=""/>
      <w:lvlJc w:val="left"/>
      <w:pPr>
        <w:tabs>
          <w:tab w:val="num" w:pos="3240"/>
        </w:tabs>
        <w:ind w:left="3240" w:hanging="360"/>
      </w:pPr>
      <w:rPr>
        <w:rFonts w:ascii="Symbol" w:hAnsi="Symbol" w:cs="Symbol"/>
        <w:sz w:val="18"/>
        <w:szCs w:val="18"/>
      </w:rPr>
    </w:lvl>
  </w:abstractNum>
  <w:abstractNum w:abstractNumId="11" w15:restartNumberingAfterBreak="0">
    <w:nsid w:val="78FD5DF2"/>
    <w:multiLevelType w:val="hybridMultilevel"/>
    <w:tmpl w:val="3F483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AA4F22B"/>
    <w:multiLevelType w:val="multilevel"/>
    <w:tmpl w:val="FFFFFFFF"/>
    <w:lvl w:ilvl="0">
      <w:numFmt w:val="bullet"/>
      <w:lvlText w:val=""/>
      <w:lvlJc w:val="left"/>
      <w:pPr>
        <w:tabs>
          <w:tab w:val="num" w:pos="360"/>
        </w:tabs>
      </w:pPr>
      <w:rPr>
        <w:rFonts w:ascii="Symbol" w:hAnsi="Symbol" w:cs="Symbol"/>
        <w:sz w:val="18"/>
        <w:szCs w:val="18"/>
      </w:rPr>
    </w:lvl>
    <w:lvl w:ilvl="1">
      <w:numFmt w:val="bullet"/>
      <w:lvlText w:val=""/>
      <w:lvlJc w:val="left"/>
      <w:pPr>
        <w:tabs>
          <w:tab w:val="num" w:pos="720"/>
        </w:tabs>
        <w:ind w:left="720" w:hanging="360"/>
      </w:pPr>
      <w:rPr>
        <w:rFonts w:ascii="Symbol" w:hAnsi="Symbol" w:cs="Symbol"/>
        <w:sz w:val="18"/>
        <w:szCs w:val="18"/>
      </w:rPr>
    </w:lvl>
    <w:lvl w:ilvl="2">
      <w:numFmt w:val="bullet"/>
      <w:lvlText w:val=""/>
      <w:lvlJc w:val="left"/>
      <w:pPr>
        <w:tabs>
          <w:tab w:val="num" w:pos="1080"/>
        </w:tabs>
        <w:ind w:left="1080" w:hanging="360"/>
      </w:pPr>
      <w:rPr>
        <w:rFonts w:ascii="Symbol" w:hAnsi="Symbol" w:cs="Symbol"/>
        <w:sz w:val="18"/>
        <w:szCs w:val="18"/>
      </w:rPr>
    </w:lvl>
    <w:lvl w:ilvl="3">
      <w:numFmt w:val="bullet"/>
      <w:lvlText w:val=""/>
      <w:lvlJc w:val="left"/>
      <w:pPr>
        <w:tabs>
          <w:tab w:val="num" w:pos="1440"/>
        </w:tabs>
        <w:ind w:left="1440" w:hanging="360"/>
      </w:pPr>
      <w:rPr>
        <w:rFonts w:ascii="Symbol" w:hAnsi="Symbol" w:cs="Symbol"/>
        <w:sz w:val="18"/>
        <w:szCs w:val="18"/>
      </w:rPr>
    </w:lvl>
    <w:lvl w:ilvl="4">
      <w:numFmt w:val="bullet"/>
      <w:lvlText w:val=""/>
      <w:lvlJc w:val="left"/>
      <w:pPr>
        <w:tabs>
          <w:tab w:val="num" w:pos="1800"/>
        </w:tabs>
        <w:ind w:left="1800" w:hanging="360"/>
      </w:pPr>
      <w:rPr>
        <w:rFonts w:ascii="Symbol" w:hAnsi="Symbol" w:cs="Symbol"/>
        <w:sz w:val="18"/>
        <w:szCs w:val="18"/>
      </w:rPr>
    </w:lvl>
    <w:lvl w:ilvl="5">
      <w:numFmt w:val="bullet"/>
      <w:lvlText w:val=""/>
      <w:lvlJc w:val="left"/>
      <w:pPr>
        <w:tabs>
          <w:tab w:val="num" w:pos="2160"/>
        </w:tabs>
        <w:ind w:left="2160" w:hanging="360"/>
      </w:pPr>
      <w:rPr>
        <w:rFonts w:ascii="Symbol" w:hAnsi="Symbol" w:cs="Symbol"/>
        <w:sz w:val="18"/>
        <w:szCs w:val="18"/>
      </w:rPr>
    </w:lvl>
    <w:lvl w:ilvl="6">
      <w:numFmt w:val="bullet"/>
      <w:lvlText w:val=""/>
      <w:lvlJc w:val="left"/>
      <w:pPr>
        <w:tabs>
          <w:tab w:val="num" w:pos="2520"/>
        </w:tabs>
        <w:ind w:left="2520" w:hanging="360"/>
      </w:pPr>
      <w:rPr>
        <w:rFonts w:ascii="Symbol" w:hAnsi="Symbol" w:cs="Symbol"/>
        <w:sz w:val="18"/>
        <w:szCs w:val="18"/>
      </w:rPr>
    </w:lvl>
    <w:lvl w:ilvl="7">
      <w:numFmt w:val="bullet"/>
      <w:lvlText w:val=""/>
      <w:lvlJc w:val="left"/>
      <w:pPr>
        <w:tabs>
          <w:tab w:val="num" w:pos="2880"/>
        </w:tabs>
        <w:ind w:left="2880" w:hanging="360"/>
      </w:pPr>
      <w:rPr>
        <w:rFonts w:ascii="Symbol" w:hAnsi="Symbol" w:cs="Symbol"/>
        <w:sz w:val="18"/>
        <w:szCs w:val="18"/>
      </w:rPr>
    </w:lvl>
    <w:lvl w:ilvl="8">
      <w:numFmt w:val="bullet"/>
      <w:lvlText w:val=""/>
      <w:lvlJc w:val="left"/>
      <w:pPr>
        <w:tabs>
          <w:tab w:val="num" w:pos="3240"/>
        </w:tabs>
        <w:ind w:left="3240" w:hanging="360"/>
      </w:pPr>
      <w:rPr>
        <w:rFonts w:ascii="Symbol" w:hAnsi="Symbol" w:cs="Symbol"/>
        <w:sz w:val="18"/>
        <w:szCs w:val="18"/>
      </w:rPr>
    </w:lvl>
  </w:abstractNum>
  <w:num w:numId="1">
    <w:abstractNumId w:val="12"/>
  </w:num>
  <w:num w:numId="2">
    <w:abstractNumId w:val="5"/>
  </w:num>
  <w:num w:numId="3">
    <w:abstractNumId w:val="2"/>
  </w:num>
  <w:num w:numId="4">
    <w:abstractNumId w:val="7"/>
  </w:num>
  <w:num w:numId="5">
    <w:abstractNumId w:val="10"/>
  </w:num>
  <w:num w:numId="6">
    <w:abstractNumId w:val="6"/>
  </w:num>
  <w:num w:numId="7">
    <w:abstractNumId w:val="9"/>
  </w:num>
  <w:num w:numId="8">
    <w:abstractNumId w:val="3"/>
  </w:num>
  <w:num w:numId="9">
    <w:abstractNumId w:val="8"/>
  </w:num>
  <w:num w:numId="10">
    <w:abstractNumId w:val="4"/>
  </w:num>
  <w:num w:numId="11">
    <w:abstractNumId w:val="11"/>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57C"/>
    <w:rsid w:val="00033AB2"/>
    <w:rsid w:val="0011031B"/>
    <w:rsid w:val="001B5FBD"/>
    <w:rsid w:val="0025591F"/>
    <w:rsid w:val="002A4430"/>
    <w:rsid w:val="002B5D58"/>
    <w:rsid w:val="00332ADD"/>
    <w:rsid w:val="00336430"/>
    <w:rsid w:val="00352CC6"/>
    <w:rsid w:val="003C3C7D"/>
    <w:rsid w:val="003E170D"/>
    <w:rsid w:val="004870EC"/>
    <w:rsid w:val="00487DD0"/>
    <w:rsid w:val="004C0C95"/>
    <w:rsid w:val="00570104"/>
    <w:rsid w:val="00587C1D"/>
    <w:rsid w:val="005B6FA0"/>
    <w:rsid w:val="005C057C"/>
    <w:rsid w:val="005C4BCB"/>
    <w:rsid w:val="005F58C1"/>
    <w:rsid w:val="00612FBF"/>
    <w:rsid w:val="006B2ED0"/>
    <w:rsid w:val="00767E93"/>
    <w:rsid w:val="0081713F"/>
    <w:rsid w:val="009E34CC"/>
    <w:rsid w:val="00A76F20"/>
    <w:rsid w:val="00AF240C"/>
    <w:rsid w:val="00BD23D2"/>
    <w:rsid w:val="00C72957"/>
    <w:rsid w:val="00CA2261"/>
    <w:rsid w:val="00CF73D3"/>
    <w:rsid w:val="00DF6C87"/>
    <w:rsid w:val="00E14801"/>
    <w:rsid w:val="00E9383E"/>
    <w:rsid w:val="00ED4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403F20"/>
  <w14:defaultImageDpi w14:val="0"/>
  <w15:docId w15:val="{5C274682-752E-43CC-8EA0-CAC403D1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Times New Roman" w:hAnsi="Times New Roman"/>
      <w:color w:val="000000"/>
      <w:sz w:val="24"/>
      <w:szCs w:val="24"/>
    </w:rPr>
  </w:style>
  <w:style w:type="paragraph" w:styleId="1">
    <w:name w:val="heading 1"/>
    <w:basedOn w:val="a"/>
    <w:next w:val="a"/>
    <w:link w:val="10"/>
    <w:uiPriority w:val="99"/>
    <w:qFormat/>
    <w:pPr>
      <w:keepNext/>
      <w:keepLines/>
      <w:spacing w:before="480"/>
      <w:outlineLvl w:val="0"/>
    </w:pPr>
    <w:rPr>
      <w:rFonts w:ascii="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left="720"/>
    </w:pPr>
  </w:style>
  <w:style w:type="character" w:customStyle="1" w:styleId="10">
    <w:name w:val="Заголовок 1 Знак"/>
    <w:link w:val="1"/>
    <w:uiPriority w:val="99"/>
    <w:rPr>
      <w:rFonts w:ascii="Cambria" w:hAnsi="Cambria" w:cs="Cambria"/>
      <w:b/>
      <w:bCs/>
      <w:color w:val="365F91"/>
      <w:sz w:val="28"/>
      <w:szCs w:val="28"/>
      <w:lang w:val="ru-RU"/>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paragraph" w:styleId="a4">
    <w:name w:val="header"/>
    <w:basedOn w:val="a"/>
    <w:link w:val="a5"/>
    <w:uiPriority w:val="99"/>
    <w:pPr>
      <w:tabs>
        <w:tab w:val="center" w:pos="4677"/>
        <w:tab w:val="right" w:pos="9355"/>
      </w:tabs>
    </w:pPr>
  </w:style>
  <w:style w:type="paragraph" w:styleId="a6">
    <w:name w:val="footer"/>
    <w:basedOn w:val="a"/>
    <w:link w:val="a7"/>
    <w:uiPriority w:val="99"/>
    <w:pPr>
      <w:tabs>
        <w:tab w:val="center" w:pos="4677"/>
        <w:tab w:val="right" w:pos="9355"/>
      </w:tabs>
    </w:pPr>
  </w:style>
  <w:style w:type="character" w:customStyle="1" w:styleId="a5">
    <w:name w:val="Верхний колонтитул Знак"/>
    <w:link w:val="a4"/>
    <w:uiPriority w:val="99"/>
    <w:rPr>
      <w:color w:val="000000"/>
      <w:sz w:val="24"/>
      <w:szCs w:val="24"/>
      <w:lang w:val="ru-RU"/>
    </w:rPr>
  </w:style>
  <w:style w:type="paragraph" w:customStyle="1" w:styleId="2">
    <w:name w:val="Стиль2"/>
    <w:basedOn w:val="a"/>
    <w:uiPriority w:val="99"/>
    <w:pPr>
      <w:spacing w:line="100" w:lineRule="atLeast"/>
      <w:ind w:right="-8"/>
      <w:jc w:val="both"/>
    </w:pPr>
  </w:style>
  <w:style w:type="character" w:customStyle="1" w:styleId="a7">
    <w:name w:val="Нижний колонтитул Знак"/>
    <w:link w:val="a6"/>
    <w:uiPriority w:val="99"/>
    <w:rPr>
      <w:color w:val="000000"/>
      <w:sz w:val="24"/>
      <w:szCs w:val="24"/>
      <w:lang w:val="ru-RU"/>
    </w:rPr>
  </w:style>
  <w:style w:type="paragraph" w:styleId="a8">
    <w:name w:val="No Spacing"/>
    <w:uiPriority w:val="1"/>
    <w:qFormat/>
    <w:rsid w:val="00767E93"/>
    <w:rPr>
      <w:rFonts w:eastAsia="Calibri"/>
      <w:sz w:val="22"/>
      <w:szCs w:val="22"/>
      <w:lang w:eastAsia="en-US"/>
    </w:rPr>
  </w:style>
  <w:style w:type="table" w:styleId="a9">
    <w:name w:val="Table Grid"/>
    <w:basedOn w:val="a1"/>
    <w:uiPriority w:val="39"/>
    <w:rsid w:val="00BD2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A609A-A804-409B-970D-2BCF889A7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5243</Words>
  <Characters>29891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Арина Азаданова</dc:creator>
  <cp:keywords/>
  <dc:description/>
  <cp:lastModifiedBy>Михаил Шляков</cp:lastModifiedBy>
  <cp:revision>2</cp:revision>
  <dcterms:created xsi:type="dcterms:W3CDTF">2022-11-14T17:21:00Z</dcterms:created>
  <dcterms:modified xsi:type="dcterms:W3CDTF">2022-11-14T17:21:00Z</dcterms:modified>
</cp:coreProperties>
</file>