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5F63B0" w:rsidP="004E5DAF">
      <w:pPr>
        <w:jc w:val="center"/>
        <w:rPr>
          <w:sz w:val="28"/>
        </w:rPr>
      </w:pPr>
      <w:r w:rsidRPr="004E5DAF">
        <w:rPr>
          <w:sz w:val="28"/>
        </w:rPr>
        <w:t xml:space="preserve">График контрольных работ </w:t>
      </w:r>
      <w:r w:rsidR="005034C9">
        <w:rPr>
          <w:sz w:val="28"/>
        </w:rPr>
        <w:t>по биологии 2024/2025</w:t>
      </w:r>
    </w:p>
    <w:p w:rsidR="004E5DAF" w:rsidRPr="004E5DAF" w:rsidRDefault="004E5DAF" w:rsidP="004E5DAF">
      <w:pPr>
        <w:jc w:val="center"/>
        <w:rPr>
          <w:sz w:val="36"/>
        </w:rPr>
      </w:pPr>
      <w:r w:rsidRPr="004E5DAF">
        <w:rPr>
          <w:sz w:val="36"/>
        </w:rPr>
        <w:t>8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FC2F8D">
            <w:r w:rsidRPr="00FC2F8D">
              <w:t>Строение и функции спинного и головного мозга</w:t>
            </w:r>
          </w:p>
        </w:tc>
        <w:tc>
          <w:tcPr>
            <w:tcW w:w="3191" w:type="dxa"/>
          </w:tcPr>
          <w:p w:rsidR="004E5DAF" w:rsidRDefault="00FC2F8D" w:rsidP="004E5DAF">
            <w:pPr>
              <w:jc w:val="center"/>
            </w:pPr>
            <w:r>
              <w:t>11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FC2F8D">
            <w:r w:rsidRPr="00FC2F8D">
              <w:t>Строение скелета</w:t>
            </w:r>
          </w:p>
        </w:tc>
        <w:tc>
          <w:tcPr>
            <w:tcW w:w="3191" w:type="dxa"/>
          </w:tcPr>
          <w:p w:rsidR="004E5DAF" w:rsidRDefault="00FC2F8D" w:rsidP="004E5DAF">
            <w:pPr>
              <w:jc w:val="center"/>
            </w:pPr>
            <w:r>
              <w:t>23</w:t>
            </w:r>
          </w:p>
        </w:tc>
      </w:tr>
    </w:tbl>
    <w:p w:rsidR="00BD6234" w:rsidRDefault="00BD6234"/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Обмен веществ и энергии в организме: энергетический обмен</w:t>
            </w:r>
          </w:p>
        </w:tc>
        <w:tc>
          <w:tcPr>
            <w:tcW w:w="3191" w:type="dxa"/>
          </w:tcPr>
          <w:p w:rsidR="00BD6234" w:rsidRDefault="00FC2F8D" w:rsidP="00181292">
            <w:pPr>
              <w:jc w:val="center"/>
            </w:pPr>
            <w:r>
              <w:t>18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Рост и развитие организмов</w:t>
            </w:r>
          </w:p>
        </w:tc>
        <w:tc>
          <w:tcPr>
            <w:tcW w:w="3191" w:type="dxa"/>
          </w:tcPr>
          <w:p w:rsidR="00BD6234" w:rsidRDefault="00FC2F8D" w:rsidP="00BD6234">
            <w:pPr>
              <w:jc w:val="center"/>
            </w:pPr>
            <w:r>
              <w:t>28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460" w:rsidRDefault="00B73460" w:rsidP="004E5DAF">
      <w:pPr>
        <w:spacing w:after="0" w:line="240" w:lineRule="auto"/>
      </w:pPr>
      <w:r>
        <w:separator/>
      </w:r>
    </w:p>
  </w:endnote>
  <w:endnote w:type="continuationSeparator" w:id="1">
    <w:p w:rsidR="00B73460" w:rsidRDefault="00B73460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460" w:rsidRDefault="00B73460" w:rsidP="004E5DAF">
      <w:pPr>
        <w:spacing w:after="0" w:line="240" w:lineRule="auto"/>
      </w:pPr>
      <w:r>
        <w:separator/>
      </w:r>
    </w:p>
  </w:footnote>
  <w:footnote w:type="continuationSeparator" w:id="1">
    <w:p w:rsidR="00B73460" w:rsidRDefault="00B73460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B0"/>
    <w:rsid w:val="00430F2D"/>
    <w:rsid w:val="004E5DAF"/>
    <w:rsid w:val="005034C9"/>
    <w:rsid w:val="005F63B0"/>
    <w:rsid w:val="006B6177"/>
    <w:rsid w:val="008F7A07"/>
    <w:rsid w:val="00B67F9B"/>
    <w:rsid w:val="00B73460"/>
    <w:rsid w:val="00BD6234"/>
    <w:rsid w:val="00E70EA8"/>
    <w:rsid w:val="00EE149A"/>
    <w:rsid w:val="00FC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32</dc:creator>
  <cp:lastModifiedBy>Ирина Анатольевна</cp:lastModifiedBy>
  <cp:revision>6</cp:revision>
  <dcterms:created xsi:type="dcterms:W3CDTF">2023-08-31T11:13:00Z</dcterms:created>
  <dcterms:modified xsi:type="dcterms:W3CDTF">2024-09-12T14:01:00Z</dcterms:modified>
</cp:coreProperties>
</file>