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C9" w:rsidRDefault="007B7286" w:rsidP="000D10C9">
      <w:pPr>
        <w:jc w:val="center"/>
        <w:rPr>
          <w:b/>
          <w:sz w:val="28"/>
        </w:rPr>
      </w:pPr>
      <w:r>
        <w:rPr>
          <w:b/>
          <w:sz w:val="28"/>
        </w:rPr>
        <w:t>График контрольных работ 2024/2025</w:t>
      </w:r>
    </w:p>
    <w:p w:rsidR="00BF0922" w:rsidRPr="00BF0922" w:rsidRDefault="00BF0922" w:rsidP="000D10C9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5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FD" w:rsidRDefault="005862FD" w:rsidP="005862F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Итоговая контрольная работа. Литература и жизнь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48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CD34BB">
            <w:r>
              <w:rPr>
                <w:rFonts w:ascii="Calibri" w:hAnsi="Calibri"/>
                <w:color w:val="000000"/>
              </w:rPr>
              <w:t>Итоговая контрольная работа. Образы детства в литературных произведениях.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CD34BB">
            <w:pPr>
              <w:jc w:val="center"/>
            </w:pPr>
            <w:r>
              <w:t>96</w:t>
            </w:r>
          </w:p>
        </w:tc>
      </w:tr>
    </w:tbl>
    <w:p w:rsidR="000D10C9" w:rsidRDefault="000D10C9" w:rsidP="0047006B">
      <w:pPr>
        <w:ind w:left="3540" w:firstLine="708"/>
        <w:rPr>
          <w:sz w:val="36"/>
        </w:rPr>
      </w:pPr>
      <w:r>
        <w:rPr>
          <w:sz w:val="36"/>
        </w:rPr>
        <w:t>6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r w:rsidRPr="00C85E8B">
              <w:t>Итоговая контрольная работа по теме</w:t>
            </w:r>
            <w:r>
              <w:t xml:space="preserve"> «Литература 19 века»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56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r w:rsidRPr="00C85E8B">
              <w:t>Ито</w:t>
            </w:r>
            <w:r>
              <w:t>говая контрольная работа за курс 6 класса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5862FD">
            <w:pPr>
              <w:jc w:val="center"/>
            </w:pPr>
            <w:r>
              <w:t>96</w:t>
            </w:r>
          </w:p>
        </w:tc>
      </w:tr>
    </w:tbl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7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r w:rsidRPr="00B46086"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pPr>
              <w:jc w:val="center"/>
            </w:pPr>
            <w:r w:rsidRPr="00B46086"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r w:rsidRPr="00B46086"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pPr>
              <w:jc w:val="center"/>
            </w:pPr>
            <w:r w:rsidRPr="00B46086">
              <w:t>35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0D10C9">
            <w:pPr>
              <w:jc w:val="center"/>
            </w:pPr>
            <w:r w:rsidRPr="00B46086"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 w:rsidP="005862FD">
            <w:r w:rsidRPr="00B46086">
              <w:t>Итоговая контрольная работа по литературе XX - началу XXI веков. Тема взаимоотношения поколений.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Pr="00B46086" w:rsidRDefault="005862FD">
            <w:pPr>
              <w:jc w:val="center"/>
            </w:pPr>
            <w:r w:rsidRPr="00B46086">
              <w:t>60</w:t>
            </w:r>
          </w:p>
        </w:tc>
      </w:tr>
    </w:tbl>
    <w:p w:rsidR="000D10C9" w:rsidRDefault="0047006B" w:rsidP="0047006B">
      <w:pPr>
        <w:rPr>
          <w:sz w:val="36"/>
        </w:rPr>
      </w:pPr>
      <w:r>
        <w:t xml:space="preserve">                                                                                     </w:t>
      </w:r>
      <w:r w:rsidR="000D10C9">
        <w:rPr>
          <w:sz w:val="36"/>
        </w:rPr>
        <w:t>8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86" w:rsidRDefault="00B46086" w:rsidP="00B4608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Итоговый контроль. Произведения русской литературы второй половины XIX века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t>37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r w:rsidRPr="00B46086">
              <w:t xml:space="preserve">Итоговый контроль. Литературные произведения о Великой </w:t>
            </w:r>
            <w:r w:rsidR="00F82DBC" w:rsidRPr="00B46086">
              <w:t>Отечественной</w:t>
            </w:r>
            <w:r w:rsidRPr="00B46086">
              <w:t xml:space="preserve"> войне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t>53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</w:tc>
      </w:tr>
    </w:tbl>
    <w:p w:rsidR="000D10C9" w:rsidRDefault="000D10C9" w:rsidP="000D10C9">
      <w:pPr>
        <w:jc w:val="center"/>
        <w:rPr>
          <w:sz w:val="36"/>
        </w:rPr>
      </w:pPr>
      <w:r>
        <w:rPr>
          <w:sz w:val="36"/>
        </w:rPr>
        <w:t>9 класс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контрольной работы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Название контрольной работы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r>
              <w:t>Номер урока по тематическому планированию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86" w:rsidRDefault="00B46086" w:rsidP="00B4608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Итоговая контрольная работа по творчеству </w:t>
            </w:r>
            <w:r>
              <w:rPr>
                <w:rFonts w:ascii="Calibri" w:hAnsi="Calibri"/>
                <w:color w:val="000000"/>
              </w:rPr>
              <w:lastRenderedPageBreak/>
              <w:t>М.Ю. Лермонтова</w:t>
            </w:r>
          </w:p>
          <w:p w:rsidR="000D10C9" w:rsidRDefault="000D10C9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B46086">
            <w:pPr>
              <w:jc w:val="center"/>
            </w:pPr>
            <w:r>
              <w:lastRenderedPageBreak/>
              <w:t>74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lastRenderedPageBreak/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r w:rsidRPr="00741D0C">
              <w:t>Итоговая контрольная работа по поэме Н.В. Гоголя "Мертвые души"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</w:p>
          <w:p w:rsidR="00741D0C" w:rsidRDefault="00741D0C">
            <w:pPr>
              <w:jc w:val="center"/>
            </w:pPr>
            <w:r>
              <w:t>85</w:t>
            </w:r>
          </w:p>
        </w:tc>
      </w:tr>
      <w:tr w:rsidR="000D10C9" w:rsidTr="000D10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0D10C9">
            <w:pPr>
              <w:jc w:val="center"/>
            </w:pPr>
            <w: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r w:rsidRPr="00741D0C">
              <w:t>Итоговая контрольная работа за год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0C9" w:rsidRDefault="00741D0C">
            <w:pPr>
              <w:jc w:val="center"/>
            </w:pPr>
            <w:r>
              <w:t>99</w:t>
            </w:r>
          </w:p>
        </w:tc>
      </w:tr>
    </w:tbl>
    <w:p w:rsidR="000D10C9" w:rsidRDefault="000D10C9" w:rsidP="000D10C9"/>
    <w:sectPr w:rsidR="000D10C9" w:rsidSect="00B51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30A36"/>
    <w:multiLevelType w:val="hybridMultilevel"/>
    <w:tmpl w:val="BF8E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79"/>
    <w:rsid w:val="00052E22"/>
    <w:rsid w:val="000C7918"/>
    <w:rsid w:val="000D10C9"/>
    <w:rsid w:val="00184815"/>
    <w:rsid w:val="00193A1D"/>
    <w:rsid w:val="00321A35"/>
    <w:rsid w:val="00346F01"/>
    <w:rsid w:val="00350CEC"/>
    <w:rsid w:val="00380DC5"/>
    <w:rsid w:val="00436A7D"/>
    <w:rsid w:val="0047006B"/>
    <w:rsid w:val="00550879"/>
    <w:rsid w:val="005862FD"/>
    <w:rsid w:val="005934A4"/>
    <w:rsid w:val="006442F9"/>
    <w:rsid w:val="006662C1"/>
    <w:rsid w:val="00683223"/>
    <w:rsid w:val="006B524A"/>
    <w:rsid w:val="006F1E43"/>
    <w:rsid w:val="0072374E"/>
    <w:rsid w:val="00731080"/>
    <w:rsid w:val="00741D0C"/>
    <w:rsid w:val="00787A4A"/>
    <w:rsid w:val="007A132F"/>
    <w:rsid w:val="007B7286"/>
    <w:rsid w:val="007F7B0F"/>
    <w:rsid w:val="008660A3"/>
    <w:rsid w:val="008965C0"/>
    <w:rsid w:val="008A4C78"/>
    <w:rsid w:val="00946E5B"/>
    <w:rsid w:val="00A536C4"/>
    <w:rsid w:val="00B46086"/>
    <w:rsid w:val="00B51066"/>
    <w:rsid w:val="00BD0BAC"/>
    <w:rsid w:val="00BF0922"/>
    <w:rsid w:val="00C000DF"/>
    <w:rsid w:val="00C10C91"/>
    <w:rsid w:val="00C72CA8"/>
    <w:rsid w:val="00C85E8B"/>
    <w:rsid w:val="00CD34BB"/>
    <w:rsid w:val="00D22E5C"/>
    <w:rsid w:val="00D50D9F"/>
    <w:rsid w:val="00E52801"/>
    <w:rsid w:val="00ED5D26"/>
    <w:rsid w:val="00EF3C70"/>
    <w:rsid w:val="00F10FA7"/>
    <w:rsid w:val="00F77576"/>
    <w:rsid w:val="00F82DBC"/>
    <w:rsid w:val="00FA0B85"/>
    <w:rsid w:val="00FA3A3F"/>
    <w:rsid w:val="00FC1AD6"/>
    <w:rsid w:val="00FD7E0F"/>
    <w:rsid w:val="00FF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Директор; Саша</dc:creator>
  <dcterms:created xsi:type="dcterms:W3CDTF">2023-09-05T19:10:00Z</dcterms:created>
  <dcterms:modified xsi:type="dcterms:W3CDTF">2024-09-16T12:08:00Z</dcterms:modified>
</cp:coreProperties>
</file>