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EC" w:rsidRPr="00700D1C" w:rsidRDefault="00C83AEC" w:rsidP="00C83AEC">
      <w:pPr>
        <w:pStyle w:val="a8"/>
        <w:rPr>
          <w:rFonts w:ascii="Times New Roman" w:hAnsi="Times New Roman" w:cs="Times New Roman"/>
          <w:sz w:val="20"/>
          <w:szCs w:val="20"/>
        </w:rPr>
      </w:pPr>
      <w:r w:rsidRPr="00700D1C">
        <w:rPr>
          <w:rFonts w:ascii="Times New Roman" w:hAnsi="Times New Roman" w:cs="Times New Roman"/>
          <w:sz w:val="20"/>
          <w:szCs w:val="20"/>
        </w:rPr>
        <w:t xml:space="preserve">Согласовано на </w:t>
      </w:r>
      <w:proofErr w:type="gramStart"/>
      <w:r w:rsidRPr="00700D1C">
        <w:rPr>
          <w:rFonts w:ascii="Times New Roman" w:hAnsi="Times New Roman" w:cs="Times New Roman"/>
          <w:sz w:val="20"/>
          <w:szCs w:val="20"/>
        </w:rPr>
        <w:t>МО КР</w:t>
      </w:r>
      <w:proofErr w:type="gramEnd"/>
    </w:p>
    <w:p w:rsidR="00C83AEC" w:rsidRPr="00700D1C" w:rsidRDefault="00211EDE" w:rsidP="00C83AEC">
      <w:pPr>
        <w:pStyle w:val="a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«28 августа 2026</w:t>
      </w:r>
      <w:r w:rsidR="00C83AEC" w:rsidRPr="00700D1C">
        <w:rPr>
          <w:rFonts w:ascii="Times New Roman" w:hAnsi="Times New Roman" w:cs="Times New Roman"/>
          <w:sz w:val="20"/>
          <w:szCs w:val="20"/>
        </w:rPr>
        <w:t>год</w:t>
      </w:r>
    </w:p>
    <w:p w:rsidR="00C83AEC" w:rsidRPr="00465B5A" w:rsidRDefault="00C83AEC" w:rsidP="00C83AEC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Зам по </w:t>
      </w:r>
      <w:proofErr w:type="spellStart"/>
      <w:r>
        <w:rPr>
          <w:rFonts w:ascii="Times New Roman" w:hAnsi="Times New Roman" w:cs="Times New Roman"/>
          <w:sz w:val="20"/>
          <w:szCs w:val="20"/>
        </w:rPr>
        <w:t>ВР__________________</w:t>
      </w:r>
      <w:r w:rsidRPr="00700D1C">
        <w:rPr>
          <w:rFonts w:ascii="Times New Roman" w:hAnsi="Times New Roman" w:cs="Times New Roman"/>
          <w:sz w:val="20"/>
          <w:szCs w:val="20"/>
        </w:rPr>
        <w:t>Шараускене</w:t>
      </w:r>
      <w:proofErr w:type="spellEnd"/>
      <w:r w:rsidRPr="00700D1C">
        <w:rPr>
          <w:rFonts w:ascii="Times New Roman" w:hAnsi="Times New Roman" w:cs="Times New Roman"/>
          <w:sz w:val="20"/>
          <w:szCs w:val="20"/>
        </w:rPr>
        <w:t xml:space="preserve"> ОИ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 w:rsidRPr="00465B5A">
        <w:rPr>
          <w:rFonts w:ascii="Times New Roman" w:hAnsi="Times New Roman" w:cs="Times New Roman"/>
          <w:color w:val="auto"/>
          <w:sz w:val="20"/>
          <w:szCs w:val="20"/>
        </w:rPr>
        <w:t>УТВЕРЖДАЮ</w:t>
      </w:r>
    </w:p>
    <w:p w:rsidR="00C83AEC" w:rsidRPr="00465B5A" w:rsidRDefault="00C83AEC" w:rsidP="00C83AEC">
      <w:pPr>
        <w:jc w:val="right"/>
        <w:rPr>
          <w:rFonts w:ascii="Times New Roman" w:hAnsi="Times New Roman" w:cs="Times New Roman"/>
          <w:sz w:val="20"/>
          <w:szCs w:val="20"/>
        </w:rPr>
      </w:pPr>
      <w:r w:rsidRPr="00465B5A">
        <w:rPr>
          <w:rFonts w:ascii="Times New Roman" w:hAnsi="Times New Roman" w:cs="Times New Roman"/>
          <w:sz w:val="20"/>
          <w:szCs w:val="20"/>
        </w:rPr>
        <w:t xml:space="preserve"> Директор  МОУ</w:t>
      </w:r>
    </w:p>
    <w:p w:rsidR="00C83AEC" w:rsidRDefault="00C83AEC" w:rsidP="00C83AEC">
      <w:pPr>
        <w:jc w:val="right"/>
        <w:rPr>
          <w:rFonts w:ascii="Times New Roman" w:hAnsi="Times New Roman" w:cs="Times New Roman"/>
          <w:sz w:val="20"/>
          <w:szCs w:val="20"/>
        </w:rPr>
      </w:pPr>
      <w:r w:rsidRPr="00465B5A">
        <w:rPr>
          <w:rFonts w:ascii="Times New Roman" w:hAnsi="Times New Roman" w:cs="Times New Roman"/>
          <w:sz w:val="20"/>
          <w:szCs w:val="20"/>
        </w:rPr>
        <w:t>«Средняя школа №10 имени А.С. Пушкина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C83AEC" w:rsidRPr="00465B5A" w:rsidRDefault="00C83AEC" w:rsidP="00C83AEC">
      <w:pPr>
        <w:jc w:val="right"/>
        <w:rPr>
          <w:rFonts w:ascii="Times New Roman" w:hAnsi="Times New Roman" w:cs="Times New Roman"/>
          <w:sz w:val="20"/>
          <w:szCs w:val="20"/>
        </w:rPr>
      </w:pPr>
      <w:r w:rsidRPr="00465B5A">
        <w:rPr>
          <w:rFonts w:ascii="Times New Roman" w:hAnsi="Times New Roman" w:cs="Times New Roman"/>
          <w:sz w:val="20"/>
          <w:szCs w:val="20"/>
        </w:rPr>
        <w:t xml:space="preserve">И.Б. </w:t>
      </w:r>
      <w:proofErr w:type="spellStart"/>
      <w:r w:rsidRPr="00465B5A">
        <w:rPr>
          <w:rFonts w:ascii="Times New Roman" w:hAnsi="Times New Roman" w:cs="Times New Roman"/>
          <w:sz w:val="20"/>
          <w:szCs w:val="20"/>
        </w:rPr>
        <w:t>Пепитаев</w:t>
      </w:r>
      <w:proofErr w:type="spellEnd"/>
    </w:p>
    <w:p w:rsidR="00C83AEC" w:rsidRPr="000A3299" w:rsidRDefault="00C83AEC" w:rsidP="00C83AEC">
      <w:pPr>
        <w:tabs>
          <w:tab w:val="left" w:pos="5952"/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                                            </w:t>
      </w:r>
      <w:r w:rsidRPr="009B1618">
        <w:rPr>
          <w:sz w:val="20"/>
          <w:szCs w:val="20"/>
        </w:rPr>
        <w:t>______________________</w:t>
      </w:r>
    </w:p>
    <w:p w:rsidR="00E216C6" w:rsidRDefault="00E216C6" w:rsidP="00C83AEC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E216C6" w:rsidRPr="00166D5F" w:rsidRDefault="00C83AEC" w:rsidP="00C83AEC">
      <w:pPr>
        <w:pStyle w:val="a6"/>
        <w:tabs>
          <w:tab w:val="left" w:pos="2006"/>
          <w:tab w:val="center" w:pos="7645"/>
        </w:tabs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216C6" w:rsidRPr="00166D5F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E216C6" w:rsidRPr="00166D5F" w:rsidRDefault="00B132E7" w:rsidP="00E216C6">
      <w:pPr>
        <w:pStyle w:val="a6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МОУ «Средняя школа №10 имени А.С. Пушкина»</w:t>
      </w:r>
      <w:r w:rsidR="00097C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16C6" w:rsidRPr="00166D5F">
        <w:rPr>
          <w:rFonts w:ascii="Times New Roman" w:hAnsi="Times New Roman" w:cs="Times New Roman"/>
          <w:b/>
          <w:sz w:val="28"/>
          <w:szCs w:val="28"/>
        </w:rPr>
        <w:t xml:space="preserve">по профилактике наркомании, </w:t>
      </w:r>
      <w:proofErr w:type="spellStart"/>
      <w:r w:rsidR="00E216C6" w:rsidRPr="00166D5F">
        <w:rPr>
          <w:rFonts w:ascii="Times New Roman" w:hAnsi="Times New Roman" w:cs="Times New Roman"/>
          <w:b/>
          <w:sz w:val="28"/>
          <w:szCs w:val="28"/>
        </w:rPr>
        <w:t>табакокурения</w:t>
      </w:r>
      <w:proofErr w:type="spellEnd"/>
      <w:r w:rsidR="00E216C6" w:rsidRPr="00166D5F">
        <w:rPr>
          <w:rFonts w:ascii="Times New Roman" w:hAnsi="Times New Roman" w:cs="Times New Roman"/>
          <w:b/>
          <w:sz w:val="28"/>
          <w:szCs w:val="28"/>
        </w:rPr>
        <w:t xml:space="preserve"> и алкоголизма</w:t>
      </w:r>
    </w:p>
    <w:p w:rsidR="00E216C6" w:rsidRPr="00C83AEC" w:rsidRDefault="00097CA3" w:rsidP="00C83AEC">
      <w:pPr>
        <w:pStyle w:val="a6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211EDE">
        <w:rPr>
          <w:rFonts w:ascii="Times New Roman" w:hAnsi="Times New Roman" w:cs="Times New Roman"/>
          <w:b/>
          <w:sz w:val="28"/>
          <w:szCs w:val="28"/>
        </w:rPr>
        <w:t>6  -2027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16C6" w:rsidRPr="00166D5F">
        <w:rPr>
          <w:rFonts w:ascii="Times New Roman" w:hAnsi="Times New Roman" w:cs="Times New Roman"/>
          <w:b/>
          <w:sz w:val="28"/>
          <w:szCs w:val="28"/>
        </w:rPr>
        <w:t xml:space="preserve">  учебный год</w:t>
      </w:r>
    </w:p>
    <w:tbl>
      <w:tblPr>
        <w:tblStyle w:val="a7"/>
        <w:tblW w:w="15164" w:type="dxa"/>
        <w:tblLayout w:type="fixed"/>
        <w:tblLook w:val="04A0"/>
      </w:tblPr>
      <w:tblGrid>
        <w:gridCol w:w="817"/>
        <w:gridCol w:w="3544"/>
        <w:gridCol w:w="992"/>
        <w:gridCol w:w="1559"/>
        <w:gridCol w:w="2268"/>
        <w:gridCol w:w="1985"/>
        <w:gridCol w:w="2221"/>
        <w:gridCol w:w="1778"/>
      </w:tblGrid>
      <w:tr w:rsidR="00E216C6" w:rsidRPr="00C83AEC" w:rsidTr="00E46FCE">
        <w:tc>
          <w:tcPr>
            <w:tcW w:w="817" w:type="dxa"/>
            <w:vAlign w:val="center"/>
          </w:tcPr>
          <w:p w:rsidR="00E216C6" w:rsidRPr="00166D5F" w:rsidRDefault="00E216C6" w:rsidP="00E46FC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66D5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66D5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66D5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66D5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Класс/ возраст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Межведомственное взаимодействие</w:t>
            </w: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о выполнении</w:t>
            </w:r>
          </w:p>
        </w:tc>
      </w:tr>
      <w:tr w:rsidR="00E216C6" w:rsidRPr="00C83AEC" w:rsidTr="00E46FCE">
        <w:tc>
          <w:tcPr>
            <w:tcW w:w="817" w:type="dxa"/>
            <w:vAlign w:val="center"/>
          </w:tcPr>
          <w:p w:rsidR="00E216C6" w:rsidRPr="00166D5F" w:rsidRDefault="00E216C6" w:rsidP="00E46FC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изменений в нормативно-правовой базе </w:t>
            </w:r>
            <w:proofErr w:type="spellStart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политики и системы профилактики безнадзорности и правонарушений несовершеннолетних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216C6" w:rsidRPr="00C83AEC" w:rsidRDefault="00211EDE" w:rsidP="00211ED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 w:rsidR="00097CA3"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E216C6" w:rsidRPr="00C83AEC" w:rsidRDefault="00B132E7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E216C6" w:rsidRPr="00C83AEC" w:rsidRDefault="00B132E7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  <w:vAlign w:val="center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работы кабинета  формирования здорового образа жизни</w:t>
            </w:r>
            <w:proofErr w:type="gramEnd"/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216C6" w:rsidRPr="00C83AEC" w:rsidRDefault="00B132E7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E216C6" w:rsidRPr="00C83AEC" w:rsidRDefault="00B132E7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Социально-психологическое тестирование </w:t>
            </w:r>
            <w:proofErr w:type="gramStart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Информационная работа с учащимися и их законными представителями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с 13 лет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211ED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proofErr w:type="gramStart"/>
            <w:r w:rsidR="00211EDE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="00211EDE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268" w:type="dxa"/>
            <w:vAlign w:val="center"/>
          </w:tcPr>
          <w:p w:rsidR="00E216C6" w:rsidRPr="00C83AEC" w:rsidRDefault="00B132E7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85" w:type="dxa"/>
            <w:vAlign w:val="center"/>
          </w:tcPr>
          <w:p w:rsidR="00E216C6" w:rsidRPr="00C83AEC" w:rsidRDefault="00B132E7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ЦДК, ЦРО</w:t>
            </w:r>
          </w:p>
        </w:tc>
        <w:tc>
          <w:tcPr>
            <w:tcW w:w="2221" w:type="dxa"/>
            <w:vAlign w:val="center"/>
          </w:tcPr>
          <w:p w:rsidR="00E216C6" w:rsidRPr="00C83AEC" w:rsidRDefault="00B132E7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gramStart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обучающихся 7-11-х классов школьным педагогом-психологом на тему «Профилактика вредных </w:t>
            </w:r>
            <w:r w:rsidRPr="00C83A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привычек у подростков»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7-11</w:t>
            </w:r>
          </w:p>
        </w:tc>
        <w:tc>
          <w:tcPr>
            <w:tcW w:w="1559" w:type="dxa"/>
            <w:vAlign w:val="center"/>
          </w:tcPr>
          <w:p w:rsidR="00E216C6" w:rsidRPr="00C83AEC" w:rsidRDefault="00097CA3" w:rsidP="003A49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68" w:type="dxa"/>
            <w:vAlign w:val="center"/>
          </w:tcPr>
          <w:p w:rsidR="00E216C6" w:rsidRPr="00C83AEC" w:rsidRDefault="00B132E7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кабинеты</w:t>
            </w:r>
            <w:r w:rsidR="00097CA3"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Медицинский сотрудник</w:t>
            </w: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gramStart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Создание и распространение листовок и памяток  для детей и родителей «Формула здоровья»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559" w:type="dxa"/>
            <w:vAlign w:val="center"/>
          </w:tcPr>
          <w:p w:rsidR="00E216C6" w:rsidRPr="00C83AEC" w:rsidRDefault="00B132E7" w:rsidP="003A499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216C6" w:rsidRPr="00C83AEC" w:rsidRDefault="006C60A9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Медицинский сотрудник</w:t>
            </w: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Социальный   педагог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</w:t>
            </w:r>
            <w:proofErr w:type="gramStart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пропаганде ЗОЖ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«Мир здоровых привычек»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211ED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268" w:type="dxa"/>
            <w:vAlign w:val="center"/>
          </w:tcPr>
          <w:p w:rsidR="00E216C6" w:rsidRPr="00C83AEC" w:rsidRDefault="006C60A9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985" w:type="dxa"/>
            <w:vAlign w:val="center"/>
          </w:tcPr>
          <w:p w:rsidR="00E216C6" w:rsidRPr="00C83AEC" w:rsidRDefault="006C60A9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Профилактическая акция «В нашей школе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не курят!»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Рекреационная зона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Классные кабинеты</w:t>
            </w:r>
          </w:p>
        </w:tc>
        <w:tc>
          <w:tcPr>
            <w:tcW w:w="1985" w:type="dxa"/>
            <w:vAlign w:val="center"/>
          </w:tcPr>
          <w:p w:rsidR="00E216C6" w:rsidRPr="00C83AEC" w:rsidRDefault="003A499C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  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E216C6" w:rsidRPr="00C83AEC" w:rsidRDefault="006C60A9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, организатор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C83AE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proofErr w:type="gramStart"/>
            <w:r w:rsidRPr="00C83AE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Общешкольный</w:t>
            </w:r>
            <w:proofErr w:type="gramEnd"/>
            <w:r w:rsidRPr="00C83AE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proofErr w:type="spellStart"/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онлайн</w:t>
            </w:r>
            <w:proofErr w:type="spellEnd"/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флэш-моб</w:t>
            </w:r>
            <w:proofErr w:type="spellEnd"/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в формате музыкальной зарядки, направленный на привлечение внимания  к здоровому образу жизни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 класс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216C6" w:rsidRPr="00C83AEC" w:rsidRDefault="00E216C6" w:rsidP="00E46FCE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216C6" w:rsidRPr="00C83AEC" w:rsidRDefault="00E216C6" w:rsidP="00097CA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ГБУЗ «Наркологический диспансер» </w:t>
            </w: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Руководитель ШСК, классные руководители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«Стоп, сигарета»</w:t>
            </w:r>
          </w:p>
        </w:tc>
        <w:tc>
          <w:tcPr>
            <w:tcW w:w="992" w:type="dxa"/>
            <w:vAlign w:val="center"/>
          </w:tcPr>
          <w:p w:rsidR="00E216C6" w:rsidRPr="00C83AEC" w:rsidRDefault="006C60A9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vAlign w:val="center"/>
          </w:tcPr>
          <w:p w:rsidR="00E216C6" w:rsidRPr="00C83AEC" w:rsidRDefault="006C60A9" w:rsidP="006C60A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Холл 2 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этажа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E216C6" w:rsidRPr="00C83AEC" w:rsidRDefault="006C60A9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Информирование родителей о структурах, способных оказать помощь семье и ребёнку, о телефонах органов системы профилактики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E216C6" w:rsidRPr="00C83AEC" w:rsidRDefault="00E216C6" w:rsidP="00E46FCE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Классные кабинеты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Акция «Сообщи, где торгуют смертью»  </w:t>
            </w:r>
          </w:p>
        </w:tc>
        <w:tc>
          <w:tcPr>
            <w:tcW w:w="992" w:type="dxa"/>
            <w:vAlign w:val="center"/>
          </w:tcPr>
          <w:p w:rsidR="00E216C6" w:rsidRPr="00C83AEC" w:rsidRDefault="006C60A9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</w:p>
        </w:tc>
        <w:tc>
          <w:tcPr>
            <w:tcW w:w="1559" w:type="dxa"/>
            <w:vAlign w:val="center"/>
          </w:tcPr>
          <w:p w:rsidR="00E216C6" w:rsidRPr="00C83AEC" w:rsidRDefault="006C60A9" w:rsidP="00211ED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Информационные стенды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социальной рекламы «</w:t>
            </w:r>
            <w:r w:rsidRPr="00C83A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Вредные привычки – нам не друзья»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559" w:type="dxa"/>
            <w:vAlign w:val="center"/>
          </w:tcPr>
          <w:p w:rsidR="00E216C6" w:rsidRPr="00C83AEC" w:rsidRDefault="006C60A9" w:rsidP="00211ED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Рекреационная зона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gramStart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«За здоровье и безопасность детей»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Инспектор ОПДН</w:t>
            </w: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Социальный   педагог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   профилактики вредных привычек.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211ED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Классные кабинеты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097CA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ГБУЗ «Наркологический диспансер» </w:t>
            </w: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рекомендаций для </w:t>
            </w: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родителей «Что делать, если в дом пришла беда», «Создание дома, свободного от наркотиков».</w:t>
            </w:r>
          </w:p>
        </w:tc>
        <w:tc>
          <w:tcPr>
            <w:tcW w:w="992" w:type="dxa"/>
            <w:vAlign w:val="center"/>
          </w:tcPr>
          <w:p w:rsidR="00E216C6" w:rsidRPr="00C83AEC" w:rsidRDefault="006C60A9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9-11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E216C6" w:rsidRPr="00C83AEC" w:rsidRDefault="00E216C6" w:rsidP="00097CA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gramStart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  «Ваш выбор-здоровье, жизнь, успех» 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E216C6" w:rsidRPr="00C83AEC" w:rsidRDefault="00097CA3" w:rsidP="00211ED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C60A9" w:rsidRPr="00C83AEC">
              <w:rPr>
                <w:rFonts w:ascii="Times New Roman" w:hAnsi="Times New Roman" w:cs="Times New Roman"/>
                <w:sz w:val="24"/>
                <w:szCs w:val="24"/>
              </w:rPr>
              <w:t>кция «Нет безвредного табака» к</w:t>
            </w: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Всемирному дню без табака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7-8,10 классы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211ED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097CA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ГБУЗ «Наркологический диспансер» </w:t>
            </w:r>
          </w:p>
        </w:tc>
        <w:tc>
          <w:tcPr>
            <w:tcW w:w="2221" w:type="dxa"/>
            <w:vAlign w:val="center"/>
          </w:tcPr>
          <w:p w:rsidR="00E216C6" w:rsidRPr="00C83AEC" w:rsidRDefault="006C60A9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родительских собраний по вопросу профилактики </w:t>
            </w:r>
            <w:proofErr w:type="spellStart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, наркомании и алкоголизма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ГБУЗ «Наркологический диспансер» 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E216C6" w:rsidRPr="00C83AEC" w:rsidRDefault="006C60A9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 Заместитель директора по 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166D5F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просмотров видеоматериалов профилактической направленности, рекомендованных </w:t>
            </w:r>
            <w:proofErr w:type="spellStart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комиссией Краснодарского края, министерством образования, науки и молодёжной политики Краснодарского края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vAlign w:val="center"/>
          </w:tcPr>
          <w:p w:rsidR="00E216C6" w:rsidRPr="00C83AEC" w:rsidRDefault="006C60A9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ГБУЗ «Наркологический диспансер» </w:t>
            </w:r>
          </w:p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6C60A9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363D54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беседы с инспектором ОП</w:t>
            </w:r>
            <w:r w:rsidR="00E216C6"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ДН, специалистами </w:t>
            </w:r>
            <w:proofErr w:type="spellStart"/>
            <w:r w:rsidR="00E216C6"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наркодиспансера</w:t>
            </w:r>
            <w:proofErr w:type="spellEnd"/>
            <w:r w:rsidR="00E216C6"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других  организаций в рамках межведомственного взаимодействия (по отдельному плану)</w:t>
            </w:r>
          </w:p>
        </w:tc>
        <w:tc>
          <w:tcPr>
            <w:tcW w:w="992" w:type="dxa"/>
            <w:vAlign w:val="center"/>
          </w:tcPr>
          <w:p w:rsidR="00E216C6" w:rsidRPr="00C83AEC" w:rsidRDefault="00C83AEC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</w:t>
            </w:r>
            <w:r w:rsidR="00E216C6"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11класс</w:t>
            </w:r>
          </w:p>
        </w:tc>
        <w:tc>
          <w:tcPr>
            <w:tcW w:w="1559" w:type="dxa"/>
          </w:tcPr>
          <w:p w:rsidR="00E216C6" w:rsidRPr="00C83AEC" w:rsidRDefault="00E216C6" w:rsidP="00E46FCE">
            <w:pPr>
              <w:ind w:right="-108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всего периода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6C60A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E216C6" w:rsidRPr="00C83AEC" w:rsidRDefault="00C83AEC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ВР, социальный   педагог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6C60A9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rPr>
                <w:rFonts w:ascii="Times New Roman" w:eastAsia="Times New Roman,Bold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цикла лекций, бесед, классных часов  по профилактике правонарушений и формирования правовой 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 класс</w:t>
            </w:r>
          </w:p>
        </w:tc>
        <w:tc>
          <w:tcPr>
            <w:tcW w:w="1559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всего периода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:rsidR="00E216C6" w:rsidRPr="00C83AEC" w:rsidRDefault="00E216C6" w:rsidP="00E46FCE">
            <w:pPr>
              <w:ind w:right="-108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социальный   педагог, классные руководители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6C60A9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учащихся, склонных к употреблению алкоголя, </w:t>
            </w: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табака. Посещение на дому. Составление индивидуального плана работы. Привлечение к внеурочной деятельности.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1-11 класс</w:t>
            </w:r>
          </w:p>
        </w:tc>
        <w:tc>
          <w:tcPr>
            <w:tcW w:w="1559" w:type="dxa"/>
          </w:tcPr>
          <w:p w:rsidR="00E216C6" w:rsidRPr="00C83AEC" w:rsidRDefault="00E216C6" w:rsidP="00E46FCE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всего </w:t>
            </w: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:rsidR="00E216C6" w:rsidRPr="00C83AEC" w:rsidRDefault="00C83AEC" w:rsidP="00E46F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по ВР, 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руководители, социальный   педагог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6C60A9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E216C6" w:rsidRPr="00C83AEC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Участие в окружных, городских, краевых конкурсах, акциях (по дополнительному графику)</w:t>
            </w:r>
          </w:p>
        </w:tc>
        <w:tc>
          <w:tcPr>
            <w:tcW w:w="992" w:type="dxa"/>
          </w:tcPr>
          <w:p w:rsidR="00E216C6" w:rsidRPr="00C83AEC" w:rsidRDefault="00E216C6" w:rsidP="00E46FCE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1-11класс</w:t>
            </w:r>
          </w:p>
        </w:tc>
        <w:tc>
          <w:tcPr>
            <w:tcW w:w="1559" w:type="dxa"/>
          </w:tcPr>
          <w:p w:rsidR="00E216C6" w:rsidRPr="00C83AEC" w:rsidRDefault="00E216C6" w:rsidP="00E46FCE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всего периода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:rsidR="00E216C6" w:rsidRPr="00C83AEC" w:rsidRDefault="00C83AEC" w:rsidP="00E46FCE">
            <w:pPr>
              <w:ind w:right="-108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по ВР, социальный   педагог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C83AEC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информации на официальном сайте о действующих «горячих линиях», «телефонов доверия» с целью обеспечения правовой защищенности обучающихся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E216C6" w:rsidRPr="00C83AEC" w:rsidRDefault="00E216C6" w:rsidP="00E46FCE">
            <w:pPr>
              <w:ind w:right="-108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всего периода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:rsidR="00E216C6" w:rsidRPr="00C83AEC" w:rsidRDefault="00C83AEC" w:rsidP="00E46F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по ВР, социальный   педагог, педаго</w:t>
            </w:r>
            <w:proofErr w:type="gramStart"/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C83AEC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Доведение до учащихся информации о местах и порядке оказания анонимной медицинской и психологической помощи (оформление стенда с информацией)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всего периода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:rsidR="00E216C6" w:rsidRPr="00C83AEC" w:rsidRDefault="00C83AEC" w:rsidP="00E46F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по ВР, социальный   педагог, педаго</w:t>
            </w:r>
            <w:proofErr w:type="gramStart"/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6C6" w:rsidRPr="00C83AEC" w:rsidTr="00E46FCE">
        <w:tc>
          <w:tcPr>
            <w:tcW w:w="817" w:type="dxa"/>
          </w:tcPr>
          <w:p w:rsidR="00E216C6" w:rsidRPr="00C83AEC" w:rsidRDefault="00E216C6" w:rsidP="00E46FCE">
            <w:pPr>
              <w:pStyle w:val="a6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216C6" w:rsidRPr="00C83AEC" w:rsidRDefault="00E216C6" w:rsidP="00C83A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Размещение тематического материала по проблемам зависимостей, ответственности за правонарушения  на Интернет-сайте  </w:t>
            </w:r>
            <w:r w:rsidR="00C83AEC"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МОУ «Средняя школа №10 имени А.С. Пушкина» </w:t>
            </w: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(наркомания, </w:t>
            </w:r>
            <w:proofErr w:type="spellStart"/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игромания</w:t>
            </w:r>
            <w:proofErr w:type="spellEnd"/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др.) </w:t>
            </w:r>
          </w:p>
        </w:tc>
        <w:tc>
          <w:tcPr>
            <w:tcW w:w="992" w:type="dxa"/>
            <w:vAlign w:val="center"/>
          </w:tcPr>
          <w:p w:rsidR="00E216C6" w:rsidRPr="00C83AEC" w:rsidRDefault="00E216C6" w:rsidP="00E46F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E216C6" w:rsidRPr="00C83AEC" w:rsidRDefault="00E216C6" w:rsidP="00E46FCE">
            <w:pPr>
              <w:ind w:right="34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26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:rsidR="00E216C6" w:rsidRPr="00C83AEC" w:rsidRDefault="00C83AEC" w:rsidP="00E46FC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3AE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216C6" w:rsidRPr="00C83AEC">
              <w:rPr>
                <w:rFonts w:ascii="Times New Roman" w:hAnsi="Times New Roman" w:cs="Times New Roman"/>
                <w:sz w:val="24"/>
                <w:szCs w:val="24"/>
              </w:rPr>
              <w:t xml:space="preserve"> по ВР, социальный   педагог</w:t>
            </w:r>
          </w:p>
        </w:tc>
        <w:tc>
          <w:tcPr>
            <w:tcW w:w="1778" w:type="dxa"/>
            <w:vAlign w:val="center"/>
          </w:tcPr>
          <w:p w:rsidR="00E216C6" w:rsidRPr="00C83AEC" w:rsidRDefault="00E216C6" w:rsidP="00E46FC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16C6" w:rsidRDefault="00E216C6" w:rsidP="00E216C6">
      <w:pPr>
        <w:jc w:val="center"/>
        <w:rPr>
          <w:b/>
          <w:spacing w:val="6"/>
        </w:rPr>
        <w:sectPr w:rsidR="00E216C6" w:rsidSect="00C83AEC"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E216C6" w:rsidRPr="00E216C6" w:rsidRDefault="00E216C6" w:rsidP="00E216C6">
      <w:pPr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 w:rsidRPr="00E216C6">
        <w:rPr>
          <w:rFonts w:ascii="Times New Roman" w:hAnsi="Times New Roman" w:cs="Times New Roman"/>
          <w:b/>
          <w:spacing w:val="6"/>
          <w:sz w:val="28"/>
          <w:szCs w:val="28"/>
        </w:rPr>
        <w:lastRenderedPageBreak/>
        <w:t>ПЛА</w:t>
      </w:r>
      <w:proofErr w:type="gramStart"/>
      <w:r w:rsidRPr="00E216C6">
        <w:rPr>
          <w:rFonts w:ascii="Times New Roman" w:hAnsi="Times New Roman" w:cs="Times New Roman"/>
          <w:b/>
          <w:spacing w:val="6"/>
          <w:sz w:val="28"/>
          <w:szCs w:val="28"/>
        </w:rPr>
        <w:t>Н-</w:t>
      </w:r>
      <w:proofErr w:type="gramEnd"/>
      <w:r w:rsidRPr="00E216C6">
        <w:rPr>
          <w:rFonts w:ascii="Times New Roman" w:hAnsi="Times New Roman" w:cs="Times New Roman"/>
          <w:b/>
          <w:spacing w:val="6"/>
          <w:sz w:val="28"/>
          <w:szCs w:val="28"/>
        </w:rPr>
        <w:t xml:space="preserve"> ГРАФИК</w:t>
      </w:r>
    </w:p>
    <w:p w:rsidR="00E216C6" w:rsidRPr="00E216C6" w:rsidRDefault="00E216C6" w:rsidP="00E216C6">
      <w:pPr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 w:rsidRPr="00E216C6">
        <w:rPr>
          <w:rFonts w:ascii="Times New Roman" w:hAnsi="Times New Roman" w:cs="Times New Roman"/>
          <w:b/>
          <w:spacing w:val="6"/>
          <w:sz w:val="28"/>
          <w:szCs w:val="28"/>
        </w:rPr>
        <w:t xml:space="preserve">  проведения  тематических бесед</w:t>
      </w:r>
    </w:p>
    <w:p w:rsidR="00E216C6" w:rsidRPr="00E216C6" w:rsidRDefault="00E216C6" w:rsidP="00E216C6">
      <w:pPr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216C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</w:p>
    <w:tbl>
      <w:tblPr>
        <w:tblW w:w="9214" w:type="dxa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6095"/>
        <w:gridCol w:w="2268"/>
      </w:tblGrid>
      <w:tr w:rsidR="00E216C6" w:rsidRPr="00E216C6" w:rsidTr="00E46FCE">
        <w:trPr>
          <w:trHeight w:hRule="exact" w:val="666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1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1-4 класс «Умей сказать «Нет» </w:t>
            </w:r>
            <w:proofErr w:type="spellStart"/>
            <w:r w:rsidRPr="00E216C6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>табакокурению</w:t>
            </w:r>
            <w:proofErr w:type="spellEnd"/>
            <w:r w:rsidRPr="00E216C6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>».</w:t>
            </w:r>
          </w:p>
          <w:p w:rsidR="00E216C6" w:rsidRPr="00E216C6" w:rsidRDefault="00E216C6" w:rsidP="00E46FCE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E216C6" w:rsidRPr="00E216C6" w:rsidTr="00E46FCE">
        <w:trPr>
          <w:trHeight w:hRule="exact" w:val="43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1176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Период проведения</w:t>
            </w:r>
          </w:p>
        </w:tc>
      </w:tr>
      <w:tr w:rsidR="00E216C6" w:rsidRPr="00E216C6" w:rsidTr="00E46FCE">
        <w:trPr>
          <w:trHeight w:hRule="exact" w:val="36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Мой режим дня - мое здоровье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E216C6" w:rsidRPr="00E216C6" w:rsidTr="00E46FCE">
        <w:trPr>
          <w:trHeight w:hRule="exact" w:val="36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Вредные привычки и их профилактика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E216C6" w:rsidRPr="00E216C6" w:rsidTr="00E46FCE">
        <w:trPr>
          <w:trHeight w:hRule="exact" w:val="35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Что такое пассивное курение.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E216C6" w:rsidRPr="00E216C6" w:rsidTr="00E46FCE">
        <w:trPr>
          <w:trHeight w:hRule="exact" w:val="67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spacing w:line="317" w:lineRule="exact"/>
              <w:ind w:right="307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Невидимые враги человека, которые ему мешают </w:t>
            </w:r>
            <w:r w:rsidRPr="00E216C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жить (нецензурные слова, курение, алкоголь...)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E216C6" w:rsidRPr="00E216C6" w:rsidTr="00E46FCE">
        <w:trPr>
          <w:trHeight w:hRule="exact" w:val="41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Правильное питание – залог здоровья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E216C6" w:rsidRPr="00E216C6" w:rsidTr="00E46FCE">
        <w:trPr>
          <w:trHeight w:hRule="exact" w:val="49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Умей сказать «Нет!»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 xml:space="preserve">Солнце, воздух и вода– </w:t>
            </w:r>
            <w:proofErr w:type="gramStart"/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ши лучшие друзья!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Как провести свободное время с пользой?</w:t>
            </w:r>
          </w:p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 xml:space="preserve">Моѐ здоровье в моих руках </w:t>
            </w:r>
          </w:p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216C6" w:rsidRPr="00E216C6" w:rsidTr="00E46FCE">
        <w:trPr>
          <w:trHeight w:hRule="exact" w:val="489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b/>
                <w:sz w:val="28"/>
                <w:szCs w:val="28"/>
              </w:rPr>
              <w:t>5-8 класс «Умей сказать «Нет» употреблению спиртных напитков»</w:t>
            </w:r>
          </w:p>
          <w:p w:rsidR="00E216C6" w:rsidRPr="00E216C6" w:rsidRDefault="00E216C6" w:rsidP="00E46FCE">
            <w:pPr>
              <w:shd w:val="clear" w:color="auto" w:fill="FFFFFF"/>
              <w:ind w:left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Влияние алкоголя на развитие подростка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Умение отвечать за себя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Спорту - да! Спиртному - нет!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Осторожно, опасность!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Умей сказать «Нет!»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Береги здоровье смолоду</w:t>
            </w:r>
          </w:p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Как провести свободное время с пользой?</w:t>
            </w:r>
          </w:p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 xml:space="preserve">Учись на чужих ошибках! </w:t>
            </w:r>
          </w:p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Строим дом своего здоровья</w:t>
            </w:r>
          </w:p>
          <w:p w:rsidR="00E216C6" w:rsidRPr="00E216C6" w:rsidRDefault="00E216C6" w:rsidP="00E46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216C6" w:rsidRPr="00E216C6" w:rsidTr="00E46FCE">
        <w:trPr>
          <w:trHeight w:hRule="exact" w:val="555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>9-11 класс «Умей сказать «Нет» наркотическим веществам»</w:t>
            </w:r>
          </w:p>
        </w:tc>
      </w:tr>
      <w:tr w:rsidR="00E216C6" w:rsidRPr="00E216C6" w:rsidTr="00E46FCE">
        <w:trPr>
          <w:trHeight w:hRule="exact" w:val="63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Чтобы тело и душа были молоды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E216C6" w:rsidRPr="00E216C6" w:rsidTr="00E46FCE">
        <w:trPr>
          <w:trHeight w:hRule="exact" w:val="88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Научись решать свои проблемы или правила бесконфликтного существования.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spacing w:line="317" w:lineRule="exact"/>
              <w:ind w:right="994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Употребление, злоупотребление, </w:t>
            </w: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болезнь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E216C6" w:rsidRPr="00E216C6" w:rsidTr="00E46FCE">
        <w:trPr>
          <w:trHeight w:hRule="exact" w:val="72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Чужой беды не бывает. Наркотики уничтожают человеческое достоинство</w:t>
            </w:r>
          </w:p>
          <w:p w:rsidR="00E216C6" w:rsidRPr="00E216C6" w:rsidRDefault="00E216C6" w:rsidP="00E46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E216C6" w:rsidRPr="00E216C6" w:rsidTr="00E46FCE">
        <w:trPr>
          <w:trHeight w:hRule="exact" w:val="87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spacing w:line="322" w:lineRule="exact"/>
              <w:ind w:right="264" w:firstLine="10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Особенности поведения и черты личности тех, кто </w:t>
            </w: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употребляет наркотики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Как прервать нежелательную дружбу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Умей сказать «Нет!»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“Я” и общественное мнение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E216C6" w:rsidRPr="00E216C6" w:rsidTr="00E46FCE">
        <w:trPr>
          <w:trHeight w:hRule="exact" w:val="5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216C6">
            <w:pPr>
              <w:pStyle w:val="a5"/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Жизнь в своем формате.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6C6" w:rsidRPr="00E216C6" w:rsidRDefault="00E216C6" w:rsidP="00E46FCE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E216C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E216C6" w:rsidRPr="00E216C6" w:rsidRDefault="00E216C6" w:rsidP="00E216C6">
      <w:pPr>
        <w:rPr>
          <w:rFonts w:ascii="Times New Roman" w:hAnsi="Times New Roman" w:cs="Times New Roman"/>
          <w:sz w:val="28"/>
          <w:szCs w:val="28"/>
        </w:rPr>
      </w:pPr>
    </w:p>
    <w:p w:rsidR="00E216C6" w:rsidRPr="00E216C6" w:rsidRDefault="00E216C6" w:rsidP="00E216C6">
      <w:pPr>
        <w:rPr>
          <w:rFonts w:ascii="Times New Roman" w:hAnsi="Times New Roman" w:cs="Times New Roman"/>
          <w:sz w:val="28"/>
          <w:szCs w:val="28"/>
        </w:rPr>
      </w:pPr>
      <w:r w:rsidRPr="00E216C6">
        <w:rPr>
          <w:rFonts w:ascii="Times New Roman" w:hAnsi="Times New Roman" w:cs="Times New Roman"/>
          <w:sz w:val="28"/>
          <w:szCs w:val="28"/>
        </w:rPr>
        <w:t>Примечание: в  план  работы могут вноситься изменения и дополнения с учётом криминогенной обстановки, изменениями в региональных, муниципальных, окружных  нормативн</w:t>
      </w:r>
      <w:proofErr w:type="gramStart"/>
      <w:r w:rsidRPr="00E216C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216C6">
        <w:rPr>
          <w:rFonts w:ascii="Times New Roman" w:hAnsi="Times New Roman" w:cs="Times New Roman"/>
          <w:sz w:val="28"/>
          <w:szCs w:val="28"/>
        </w:rPr>
        <w:t xml:space="preserve"> правовых документов</w:t>
      </w:r>
      <w:r w:rsidR="003A499C">
        <w:rPr>
          <w:rFonts w:ascii="Times New Roman" w:hAnsi="Times New Roman" w:cs="Times New Roman"/>
          <w:sz w:val="28"/>
          <w:szCs w:val="28"/>
        </w:rPr>
        <w:t>.</w:t>
      </w:r>
    </w:p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 w:rsidP="00E216C6"/>
    <w:p w:rsidR="00E216C6" w:rsidRDefault="00E216C6"/>
    <w:sectPr w:rsidR="00E216C6" w:rsidSect="00E216C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9739F"/>
    <w:multiLevelType w:val="hybridMultilevel"/>
    <w:tmpl w:val="D632C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9F79FA"/>
    <w:multiLevelType w:val="hybridMultilevel"/>
    <w:tmpl w:val="91364A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216C6"/>
    <w:rsid w:val="00097CA3"/>
    <w:rsid w:val="00211EDE"/>
    <w:rsid w:val="00363D54"/>
    <w:rsid w:val="003A499C"/>
    <w:rsid w:val="003B5C50"/>
    <w:rsid w:val="00482B35"/>
    <w:rsid w:val="004F2344"/>
    <w:rsid w:val="005A2801"/>
    <w:rsid w:val="00682902"/>
    <w:rsid w:val="006C60A9"/>
    <w:rsid w:val="00782214"/>
    <w:rsid w:val="00B132E7"/>
    <w:rsid w:val="00B31B45"/>
    <w:rsid w:val="00C83AEC"/>
    <w:rsid w:val="00CA1FCA"/>
    <w:rsid w:val="00E21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C50"/>
  </w:style>
  <w:style w:type="paragraph" w:styleId="1">
    <w:name w:val="heading 1"/>
    <w:basedOn w:val="a"/>
    <w:next w:val="a"/>
    <w:link w:val="10"/>
    <w:uiPriority w:val="9"/>
    <w:qFormat/>
    <w:rsid w:val="00C83AE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6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16C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16C6"/>
    <w:pPr>
      <w:spacing w:after="200" w:line="276" w:lineRule="auto"/>
      <w:ind w:left="720"/>
      <w:contextualSpacing/>
    </w:pPr>
  </w:style>
  <w:style w:type="paragraph" w:styleId="a6">
    <w:name w:val="No Spacing"/>
    <w:uiPriority w:val="1"/>
    <w:qFormat/>
    <w:rsid w:val="00E216C6"/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E216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C83AE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83AEC"/>
  </w:style>
  <w:style w:type="character" w:customStyle="1" w:styleId="10">
    <w:name w:val="Заголовок 1 Знак"/>
    <w:basedOn w:val="a0"/>
    <w:link w:val="1"/>
    <w:uiPriority w:val="9"/>
    <w:rsid w:val="00C83A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2025-11-11T07:59:00Z</cp:lastPrinted>
  <dcterms:created xsi:type="dcterms:W3CDTF">2026-06-09T07:09:00Z</dcterms:created>
  <dcterms:modified xsi:type="dcterms:W3CDTF">2026-06-09T07:09:00Z</dcterms:modified>
</cp:coreProperties>
</file>